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56D7" w:rsidR="009157A0" w:rsidP="005B56D7" w:rsidRDefault="009157A0" w14:paraId="5BD3AC94" w14:textId="738958C6">
      <w:pPr>
        <w:tabs>
          <w:tab w:val="left" w:pos="3960"/>
          <w:tab w:val="center" w:pos="4394"/>
        </w:tabs>
      </w:pPr>
      <w:r>
        <w:rPr>
          <w:rFonts w:ascii="var(--fontFamilyBase)" w:hAnsi="var(--fontFamilyBase)" w:cs="Segoe UI"/>
          <w:color w:val="252423"/>
          <w:sz w:val="21"/>
          <w:szCs w:val="21"/>
        </w:rPr>
        <w:br/>
      </w:r>
    </w:p>
    <w:p w:rsidRPr="005B56D7" w:rsidR="009A550B" w:rsidP="009157A0" w:rsidRDefault="009A550B" w14:paraId="288DD427" w14:textId="77777777">
      <w:pPr>
        <w:tabs>
          <w:tab w:val="left" w:pos="3960"/>
          <w:tab w:val="center" w:pos="4394"/>
        </w:tabs>
        <w:jc w:val="center"/>
        <w:rPr>
          <w:rFonts w:ascii="Arial" w:hAnsi="Arial" w:cs="Arial"/>
          <w:b/>
          <w:sz w:val="46"/>
          <w:szCs w:val="46"/>
        </w:rPr>
      </w:pPr>
    </w:p>
    <w:p w:rsidRPr="005B56D7" w:rsidR="009157A0" w:rsidP="009157A0" w:rsidRDefault="009157A0" w14:paraId="6290A16D" w14:textId="3D84BE85">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rsidR="00AE6056" w:rsidP="009157A0" w:rsidRDefault="00AE6056" w14:paraId="18901CD4"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p w:rsidR="007C015A" w:rsidP="009157A0" w:rsidRDefault="007C015A" w14:paraId="3A2FB1B2"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rsidTr="1D59FCAB" w14:paraId="3AF7F091" w14:textId="77777777">
        <w:trPr>
          <w:trHeight w:val="450"/>
        </w:trPr>
        <w:tc>
          <w:tcPr>
            <w:tcW w:w="10325" w:type="dxa"/>
            <w:gridSpan w:val="2"/>
            <w:tcBorders>
              <w:top w:val="nil"/>
              <w:left w:val="nil"/>
              <w:bottom w:val="single" w:color="auto" w:sz="8" w:space="0"/>
              <w:right w:val="nil"/>
            </w:tcBorders>
            <w:tcMar>
              <w:left w:w="108" w:type="dxa"/>
              <w:right w:w="108" w:type="dxa"/>
            </w:tcMar>
            <w:vAlign w:val="center"/>
          </w:tcPr>
          <w:p w:rsidR="53F22D51" w:rsidP="53F22D51" w:rsidRDefault="53F22D51" w14:paraId="168883B2" w14:textId="08EAC19C">
            <w:pPr>
              <w:rPr>
                <w:rFonts w:ascii="Arial" w:hAnsi="Arial" w:eastAsia="Arial" w:cs="Arial"/>
                <w:b/>
                <w:bCs/>
                <w:sz w:val="28"/>
                <w:szCs w:val="28"/>
              </w:rPr>
            </w:pPr>
          </w:p>
        </w:tc>
      </w:tr>
      <w:tr w:rsidR="53F22D51" w:rsidTr="1D59FCAB" w14:paraId="088F6E9D" w14:textId="77777777">
        <w:trPr>
          <w:trHeight w:val="450"/>
        </w:trPr>
        <w:tc>
          <w:tcPr>
            <w:tcW w:w="10325" w:type="dxa"/>
            <w:gridSpan w:val="2"/>
            <w:tcBorders>
              <w:top w:val="single" w:color="auto" w:sz="8" w:space="0"/>
              <w:left w:val="single" w:color="auto" w:sz="8" w:space="0"/>
              <w:bottom w:val="single" w:color="auto" w:sz="8" w:space="0"/>
              <w:right w:val="single" w:color="auto" w:sz="8" w:space="0"/>
            </w:tcBorders>
            <w:shd w:val="clear" w:color="auto" w:fill="000000" w:themeFill="text1"/>
            <w:tcMar>
              <w:left w:w="108" w:type="dxa"/>
              <w:right w:w="108" w:type="dxa"/>
            </w:tcMar>
            <w:vAlign w:val="center"/>
          </w:tcPr>
          <w:p w:rsidR="53F22D51" w:rsidP="53F22D51" w:rsidRDefault="53F22D51" w14:paraId="4D9B2DE3" w14:textId="06A0353C">
            <w:r w:rsidRPr="53F22D51">
              <w:rPr>
                <w:rFonts w:ascii="Arial" w:hAnsi="Arial" w:eastAsia="Arial" w:cs="Arial"/>
                <w:b/>
                <w:bCs/>
                <w:color w:val="FFFFFF" w:themeColor="background1"/>
                <w:sz w:val="32"/>
                <w:szCs w:val="32"/>
              </w:rPr>
              <w:t>POSITION DETAILS</w:t>
            </w:r>
          </w:p>
        </w:tc>
      </w:tr>
      <w:tr w:rsidR="53F22D51" w:rsidTr="1D59FCAB" w14:paraId="641A30AC"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0E2BFB69" w14:textId="59E676D7">
            <w:pPr>
              <w:spacing w:line="276" w:lineRule="auto"/>
            </w:pPr>
            <w:r w:rsidRPr="53F22D51">
              <w:rPr>
                <w:rFonts w:ascii="Arial" w:hAnsi="Arial" w:eastAsia="Arial" w:cs="Arial"/>
                <w:b/>
                <w:bCs/>
              </w:rPr>
              <w:t>REFERENCE NO</w:t>
            </w:r>
          </w:p>
        </w:tc>
        <w:tc>
          <w:tcPr>
            <w:tcW w:w="6891" w:type="dxa"/>
            <w:tcBorders>
              <w:top w:val="nil"/>
              <w:left w:val="single" w:color="auto" w:sz="8" w:space="0"/>
              <w:bottom w:val="single" w:color="auto" w:sz="8" w:space="0"/>
              <w:right w:val="single" w:color="auto" w:sz="8" w:space="0"/>
            </w:tcBorders>
            <w:tcMar>
              <w:left w:w="108" w:type="dxa"/>
              <w:right w:w="108" w:type="dxa"/>
            </w:tcMar>
            <w:vAlign w:val="center"/>
          </w:tcPr>
          <w:p w:rsidR="53F22D51" w:rsidP="53F22D51" w:rsidRDefault="005F5BB4" w14:paraId="550FF284" w14:textId="27CE3551">
            <w:r>
              <w:rPr>
                <w:rFonts w:ascii="Arial" w:hAnsi="Arial" w:eastAsia="Arial" w:cs="Arial"/>
              </w:rPr>
              <w:t>3111</w:t>
            </w:r>
            <w:r w:rsidR="00974510">
              <w:rPr>
                <w:rFonts w:ascii="Arial" w:hAnsi="Arial" w:eastAsia="Arial" w:cs="Arial"/>
              </w:rPr>
              <w:t>1</w:t>
            </w:r>
          </w:p>
        </w:tc>
      </w:tr>
      <w:tr w:rsidR="53F22D51" w:rsidTr="1D59FCAB" w14:paraId="7D57D723"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0297AF41" w14:textId="4591A2B4">
            <w:pPr>
              <w:spacing w:line="276" w:lineRule="auto"/>
            </w:pPr>
            <w:r w:rsidRPr="53F22D51">
              <w:rPr>
                <w:rFonts w:ascii="Arial" w:hAnsi="Arial" w:eastAsia="Arial" w:cs="Arial"/>
                <w:b/>
                <w:bCs/>
              </w:rPr>
              <w:t>TITLE</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974510" w14:paraId="7A295F0E" w14:textId="0538FE41">
            <w:r>
              <w:rPr>
                <w:rFonts w:ascii="Arial" w:hAnsi="Arial" w:eastAsia="Arial" w:cs="Arial"/>
              </w:rPr>
              <w:t>Heritage Administrator</w:t>
            </w:r>
          </w:p>
        </w:tc>
      </w:tr>
      <w:tr w:rsidR="53F22D51" w:rsidTr="1D59FCAB" w14:paraId="438574B6"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35ED439B" w14:textId="306BAF26">
            <w:pPr>
              <w:spacing w:line="276" w:lineRule="auto"/>
            </w:pPr>
            <w:r w:rsidRPr="53F22D51">
              <w:rPr>
                <w:rFonts w:ascii="Arial" w:hAnsi="Arial" w:eastAsia="Arial" w:cs="Arial"/>
                <w:b/>
                <w:bCs/>
              </w:rPr>
              <w:t>CLASSIFICATION</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974510" w14:paraId="6630AC12" w14:textId="2C0054D4">
            <w:r>
              <w:rPr>
                <w:rFonts w:ascii="Arial" w:hAnsi="Arial" w:eastAsia="Arial" w:cs="Arial"/>
              </w:rPr>
              <w:t>APS Level 4</w:t>
            </w:r>
          </w:p>
        </w:tc>
      </w:tr>
      <w:tr w:rsidR="53F22D51" w:rsidTr="1D59FCAB" w14:paraId="16856951"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527B22A0" w14:textId="422C8047">
            <w:pPr>
              <w:spacing w:line="276" w:lineRule="auto"/>
            </w:pPr>
            <w:r w:rsidRPr="53F22D51">
              <w:rPr>
                <w:rFonts w:ascii="Arial" w:hAnsi="Arial" w:eastAsia="Arial" w:cs="Arial"/>
                <w:b/>
                <w:bCs/>
              </w:rPr>
              <w:t>EMPLOYMENT TYPE</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5371CD" w14:paraId="02B252CA" w14:textId="695F38B9">
            <w:r>
              <w:rPr>
                <w:rFonts w:ascii="Arial" w:hAnsi="Arial" w:eastAsia="Arial" w:cs="Arial"/>
              </w:rPr>
              <w:t>Ongoing</w:t>
            </w:r>
            <w:r w:rsidRPr="53F22D51" w:rsidR="53F22D51">
              <w:rPr>
                <w:rFonts w:ascii="Arial" w:hAnsi="Arial" w:eastAsia="Arial" w:cs="Arial"/>
              </w:rPr>
              <w:t xml:space="preserve"> </w:t>
            </w:r>
          </w:p>
        </w:tc>
      </w:tr>
      <w:tr w:rsidR="53F22D51" w:rsidTr="1D59FCAB" w14:paraId="7EFDE857"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558CF183" w14:textId="5C99A645">
            <w:pPr>
              <w:spacing w:line="276" w:lineRule="auto"/>
            </w:pPr>
            <w:r w:rsidRPr="53F22D51">
              <w:rPr>
                <w:rFonts w:ascii="Arial" w:hAnsi="Arial" w:eastAsia="Arial" w:cs="Arial"/>
                <w:b/>
                <w:bCs/>
              </w:rPr>
              <w:t>WORKING HOURS</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27CF659C" w14:textId="49B60DC7">
            <w:r w:rsidRPr="53F22D51">
              <w:rPr>
                <w:rFonts w:ascii="Arial" w:hAnsi="Arial" w:eastAsia="Arial" w:cs="Arial"/>
                <w:color w:val="000000" w:themeColor="text1"/>
              </w:rPr>
              <w:t xml:space="preserve">Full-time </w:t>
            </w:r>
          </w:p>
        </w:tc>
      </w:tr>
      <w:tr w:rsidR="53F22D51" w:rsidTr="1D59FCAB" w14:paraId="2D5DCB8A"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7A387367" w14:textId="35BABFE7">
            <w:pPr>
              <w:spacing w:line="276" w:lineRule="auto"/>
            </w:pPr>
            <w:r w:rsidRPr="53F22D51">
              <w:rPr>
                <w:rFonts w:ascii="Arial" w:hAnsi="Arial" w:eastAsia="Arial" w:cs="Arial"/>
                <w:b/>
                <w:bCs/>
              </w:rPr>
              <w:t>OFFICE ARRANGEMENT</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09BC93F9" w14:textId="19C87A1F">
            <w:r w:rsidRPr="53F22D51">
              <w:rPr>
                <w:rFonts w:ascii="Arial" w:hAnsi="Arial" w:eastAsia="Arial" w:cs="Arial"/>
                <w:color w:val="000000" w:themeColor="text1"/>
              </w:rPr>
              <w:t>On-site</w:t>
            </w:r>
            <w:r w:rsidR="00D1476D">
              <w:rPr>
                <w:rFonts w:ascii="Arial" w:hAnsi="Arial" w:eastAsia="Arial" w:cs="Arial"/>
                <w:color w:val="000000" w:themeColor="text1"/>
              </w:rPr>
              <w:t xml:space="preserve"> – with flexibility </w:t>
            </w:r>
            <w:r w:rsidR="00EF51D3">
              <w:rPr>
                <w:rFonts w:ascii="Arial" w:hAnsi="Arial" w:eastAsia="Arial" w:cs="Arial"/>
                <w:color w:val="000000" w:themeColor="text1"/>
              </w:rPr>
              <w:t>to work from home up to one day per week pending discussion with Manager.</w:t>
            </w:r>
          </w:p>
        </w:tc>
      </w:tr>
      <w:tr w:rsidR="53F22D51" w:rsidTr="1D59FCAB" w14:paraId="78D11356"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77F55868" w14:textId="4FAD7C20">
            <w:pPr>
              <w:spacing w:line="276" w:lineRule="auto"/>
            </w:pPr>
            <w:r w:rsidRPr="53F22D51">
              <w:rPr>
                <w:rFonts w:ascii="Arial" w:hAnsi="Arial" w:eastAsia="Arial" w:cs="Arial"/>
                <w:b/>
                <w:bCs/>
              </w:rPr>
              <w:t xml:space="preserve">SALARY </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521EAA" w14:paraId="5DA233B9" w14:textId="11225DA8">
            <w:r>
              <w:rPr>
                <w:rFonts w:ascii="Arial" w:hAnsi="Arial" w:eastAsia="Arial" w:cs="Arial"/>
                <w:color w:val="000000" w:themeColor="text1"/>
              </w:rPr>
              <w:t>$75,385 - $</w:t>
            </w:r>
            <w:r w:rsidR="003A3F33">
              <w:rPr>
                <w:rFonts w:ascii="Arial" w:hAnsi="Arial" w:eastAsia="Arial" w:cs="Arial"/>
                <w:color w:val="000000" w:themeColor="text1"/>
              </w:rPr>
              <w:t xml:space="preserve">81,775 </w:t>
            </w:r>
            <w:r w:rsidR="002D440A">
              <w:rPr>
                <w:rFonts w:ascii="Arial" w:hAnsi="Arial" w:eastAsia="Arial" w:cs="Arial"/>
                <w:color w:val="000000" w:themeColor="text1"/>
              </w:rPr>
              <w:t>pa + 15.4% Superannuation</w:t>
            </w:r>
          </w:p>
        </w:tc>
      </w:tr>
      <w:tr w:rsidR="53F22D51" w:rsidTr="1D59FCAB" w14:paraId="015C36AA"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1334528B" w14:textId="2554771B">
            <w:pPr>
              <w:spacing w:line="276" w:lineRule="auto"/>
            </w:pPr>
            <w:r w:rsidRPr="53F22D51">
              <w:rPr>
                <w:rFonts w:ascii="Arial" w:hAnsi="Arial" w:eastAsia="Arial" w:cs="Arial"/>
                <w:b/>
                <w:bCs/>
              </w:rPr>
              <w:t>SECTION</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DD066C" w14:paraId="1F9DE226" w14:textId="5B547C92">
            <w:r>
              <w:rPr>
                <w:rFonts w:ascii="Arial" w:hAnsi="Arial" w:eastAsia="Arial" w:cs="Arial"/>
              </w:rPr>
              <w:t>Capital Projects</w:t>
            </w:r>
          </w:p>
        </w:tc>
      </w:tr>
      <w:tr w:rsidR="53F22D51" w:rsidTr="1D59FCAB" w14:paraId="427CCC78"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73007580" w14:textId="3DE08631">
            <w:pPr>
              <w:spacing w:line="276" w:lineRule="auto"/>
            </w:pPr>
            <w:r w:rsidRPr="53F22D51">
              <w:rPr>
                <w:rFonts w:ascii="Arial" w:hAnsi="Arial" w:eastAsia="Arial" w:cs="Arial"/>
                <w:b/>
                <w:bCs/>
              </w:rPr>
              <w:t>TEAM</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DD066C" w14:paraId="23EB7BA9" w14:textId="493F98B8">
            <w:r>
              <w:rPr>
                <w:rFonts w:ascii="Arial" w:hAnsi="Arial" w:eastAsia="Arial" w:cs="Arial"/>
              </w:rPr>
              <w:t>Built Heritage</w:t>
            </w:r>
          </w:p>
        </w:tc>
      </w:tr>
      <w:tr w:rsidR="53F22D51" w:rsidTr="1D59FCAB" w14:paraId="0C8E84A0"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3941E5A4" w14:textId="624CE4FB">
            <w:pPr>
              <w:spacing w:line="276" w:lineRule="auto"/>
            </w:pPr>
            <w:r w:rsidRPr="53F22D51">
              <w:rPr>
                <w:rFonts w:ascii="Arial" w:hAnsi="Arial" w:eastAsia="Arial" w:cs="Arial"/>
                <w:b/>
                <w:bCs/>
                <w:color w:val="000000" w:themeColor="text1"/>
              </w:rPr>
              <w:t>ELIGIBILITY</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00CC304F" w:rsidRDefault="53F22D51" w14:paraId="1664AC90" w14:textId="38FC6BAD">
            <w:pPr>
              <w:pStyle w:val="ListParagraph"/>
              <w:numPr>
                <w:ilvl w:val="0"/>
                <w:numId w:val="1"/>
              </w:numPr>
              <w:ind w:left="360"/>
              <w:rPr>
                <w:rFonts w:ascii="Arial" w:hAnsi="Arial" w:eastAsia="Arial" w:cs="Arial"/>
              </w:rPr>
            </w:pPr>
            <w:r w:rsidRPr="53F22D51">
              <w:rPr>
                <w:rFonts w:ascii="Arial" w:hAnsi="Arial" w:eastAsia="Arial" w:cs="Arial"/>
              </w:rPr>
              <w:t>Australian Citizenship</w:t>
            </w:r>
          </w:p>
          <w:p w:rsidR="53F22D51" w:rsidP="00CC304F" w:rsidRDefault="53F22D51" w14:paraId="36469FC2" w14:textId="079FEC92">
            <w:pPr>
              <w:pStyle w:val="ListParagraph"/>
              <w:numPr>
                <w:ilvl w:val="0"/>
                <w:numId w:val="1"/>
              </w:numPr>
              <w:ind w:left="360"/>
              <w:rPr>
                <w:rFonts w:ascii="Arial" w:hAnsi="Arial" w:eastAsia="Arial" w:cs="Arial"/>
              </w:rPr>
            </w:pPr>
            <w:r w:rsidRPr="53F22D51">
              <w:rPr>
                <w:rFonts w:ascii="Arial" w:hAnsi="Arial" w:eastAsia="Arial" w:cs="Arial"/>
              </w:rPr>
              <w:t>Security Clearance (after commencement)</w:t>
            </w:r>
          </w:p>
        </w:tc>
      </w:tr>
      <w:tr w:rsidR="53F22D51" w:rsidTr="1D59FCAB" w14:paraId="5CF67124"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2C33427D" w14:textId="624891FB">
            <w:pPr>
              <w:spacing w:line="276" w:lineRule="auto"/>
            </w:pPr>
            <w:r w:rsidRPr="53F22D51">
              <w:rPr>
                <w:rFonts w:ascii="Arial" w:hAnsi="Arial" w:eastAsia="Arial" w:cs="Arial"/>
                <w:b/>
                <w:bCs/>
              </w:rPr>
              <w:t>CONTACT OFFICER</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4063E9" w:rsidP="1D59FCAB" w:rsidRDefault="00DD066C" w14:paraId="7951BE73" w14:textId="4AEF583C">
            <w:pPr>
              <w:rPr>
                <w:rFonts w:ascii="Arial" w:hAnsi="Arial" w:eastAsia="Arial" w:cs="Arial"/>
              </w:rPr>
            </w:pPr>
            <w:r w:rsidRPr="1D59FCAB" w:rsidR="00DD066C">
              <w:rPr>
                <w:rFonts w:ascii="Arial" w:hAnsi="Arial" w:eastAsia="Arial" w:cs="Arial"/>
              </w:rPr>
              <w:t>Louise Holt</w:t>
            </w:r>
            <w:r w:rsidRPr="1D59FCAB" w:rsidR="007A1C22">
              <w:rPr>
                <w:rFonts w:ascii="Arial" w:hAnsi="Arial" w:eastAsia="Arial" w:cs="Arial"/>
              </w:rPr>
              <w:t xml:space="preserve"> 02 62708</w:t>
            </w:r>
            <w:r w:rsidRPr="1D59FCAB" w:rsidR="395533EB">
              <w:rPr>
                <w:rFonts w:ascii="Arial" w:hAnsi="Arial" w:eastAsia="Arial" w:cs="Arial"/>
              </w:rPr>
              <w:t>181</w:t>
            </w:r>
          </w:p>
        </w:tc>
      </w:tr>
      <w:tr w:rsidR="53F22D51" w:rsidTr="1D59FCAB" w14:paraId="3166D6C2"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6789F99E" w14:textId="1ADFB8FA">
            <w:pPr>
              <w:spacing w:line="276" w:lineRule="auto"/>
            </w:pPr>
            <w:r w:rsidRPr="53F22D51">
              <w:rPr>
                <w:rFonts w:ascii="Arial" w:hAnsi="Arial" w:eastAsia="Arial" w:cs="Arial"/>
                <w:b/>
                <w:bCs/>
              </w:rPr>
              <w:t>OPENING DATE</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7A1C22" w14:paraId="1C374EF9" w14:textId="39486EE6">
            <w:r>
              <w:rPr>
                <w:rFonts w:ascii="Arial" w:hAnsi="Arial" w:eastAsia="Arial" w:cs="Arial"/>
              </w:rPr>
              <w:t>T</w:t>
            </w:r>
            <w:r w:rsidR="00EE053A">
              <w:rPr>
                <w:rFonts w:ascii="Arial" w:hAnsi="Arial" w:eastAsia="Arial" w:cs="Arial"/>
              </w:rPr>
              <w:t xml:space="preserve">uesday, </w:t>
            </w:r>
            <w:r w:rsidR="009F2649">
              <w:rPr>
                <w:rFonts w:ascii="Arial" w:hAnsi="Arial" w:eastAsia="Arial" w:cs="Arial"/>
              </w:rPr>
              <w:t xml:space="preserve">29 </w:t>
            </w:r>
            <w:r w:rsidR="00391912">
              <w:rPr>
                <w:rFonts w:ascii="Arial" w:hAnsi="Arial" w:eastAsia="Arial" w:cs="Arial"/>
              </w:rPr>
              <w:t>July 2025</w:t>
            </w:r>
          </w:p>
        </w:tc>
      </w:tr>
      <w:tr w:rsidR="53F22D51" w:rsidTr="1D59FCAB" w14:paraId="264C7698"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1FC4BC9F" w14:textId="32A53D37">
            <w:pPr>
              <w:spacing w:line="276" w:lineRule="auto"/>
            </w:pPr>
            <w:r w:rsidRPr="53F22D51">
              <w:rPr>
                <w:rFonts w:ascii="Arial" w:hAnsi="Arial" w:eastAsia="Arial" w:cs="Arial"/>
                <w:b/>
                <w:bCs/>
              </w:rPr>
              <w:t>CLOSING DATE</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007A0DD2" w14:paraId="61DBCCBD" w14:textId="2AD32CF2">
            <w:r>
              <w:rPr>
                <w:rFonts w:ascii="Arial" w:hAnsi="Arial" w:eastAsia="Arial" w:cs="Arial"/>
              </w:rPr>
              <w:t>Monday, 11</w:t>
            </w:r>
            <w:r w:rsidR="00873C9D">
              <w:rPr>
                <w:rFonts w:ascii="Arial" w:hAnsi="Arial" w:eastAsia="Arial" w:cs="Arial"/>
              </w:rPr>
              <w:t xml:space="preserve"> August</w:t>
            </w:r>
            <w:r w:rsidR="008E4C8C">
              <w:rPr>
                <w:rFonts w:ascii="Arial" w:hAnsi="Arial" w:eastAsia="Arial" w:cs="Arial"/>
              </w:rPr>
              <w:t xml:space="preserve"> 2025 11:59pm</w:t>
            </w:r>
          </w:p>
        </w:tc>
      </w:tr>
      <w:tr w:rsidR="53F22D51" w:rsidTr="1D59FCAB" w14:paraId="41473BAD" w14:textId="77777777">
        <w:trPr>
          <w:trHeight w:val="450"/>
        </w:trPr>
        <w:tc>
          <w:tcPr>
            <w:tcW w:w="34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3F22D51" w:rsidP="53F22D51" w:rsidRDefault="53F22D51" w14:paraId="4E907BA2" w14:textId="6D3DD1B7">
            <w:pPr>
              <w:spacing w:line="276" w:lineRule="auto"/>
            </w:pPr>
            <w:r w:rsidRPr="53F22D51">
              <w:rPr>
                <w:rFonts w:ascii="Arial" w:hAnsi="Arial" w:eastAsia="Arial" w:cs="Arial"/>
                <w:b/>
                <w:bCs/>
              </w:rPr>
              <w:t>SPECIAL NOTE</w:t>
            </w:r>
          </w:p>
        </w:tc>
        <w:tc>
          <w:tcPr>
            <w:tcW w:w="68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EA3C8F" w:rsidR="00EA3C8F" w:rsidP="002E7423" w:rsidRDefault="00EA3C8F" w14:paraId="3DA51B22" w14:textId="77777777">
            <w:pPr>
              <w:spacing w:after="120"/>
              <w:rPr>
                <w:rFonts w:ascii="Arial" w:hAnsi="Arial" w:eastAsia="Arial" w:cs="Arial"/>
                <w:b/>
                <w:bCs/>
                <w:sz w:val="22"/>
                <w:szCs w:val="22"/>
              </w:rPr>
            </w:pPr>
            <w:r w:rsidRPr="00EA3C8F">
              <w:rPr>
                <w:rFonts w:ascii="Arial" w:hAnsi="Arial" w:eastAsia="Arial" w:cs="Arial"/>
                <w:b/>
                <w:bCs/>
                <w:sz w:val="22"/>
                <w:szCs w:val="22"/>
              </w:rPr>
              <w:t>This is an ongoing opportunity.</w:t>
            </w:r>
          </w:p>
          <w:p w:rsidRPr="005D2FB7" w:rsidR="002E7423" w:rsidP="002E7423" w:rsidRDefault="002E7423" w14:paraId="01F1973A" w14:textId="106893F6">
            <w:pPr>
              <w:spacing w:after="120"/>
              <w:rPr>
                <w:rFonts w:ascii="Arial" w:hAnsi="Arial" w:eastAsia="Arial" w:cs="Arial"/>
                <w:sz w:val="22"/>
                <w:szCs w:val="22"/>
              </w:rPr>
            </w:pPr>
            <w:r w:rsidRPr="005D2FB7">
              <w:rPr>
                <w:rFonts w:ascii="Arial" w:hAnsi="Arial" w:eastAsia="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rsidR="53F22D51" w:rsidP="002E7423" w:rsidRDefault="002E7423" w14:paraId="422D689B" w14:textId="2C4332F6">
            <w:pPr>
              <w:spacing w:after="120"/>
            </w:pPr>
            <w:r w:rsidRPr="005D2FB7">
              <w:rPr>
                <w:rFonts w:ascii="Arial" w:hAnsi="Arial" w:eastAsia="Arial" w:cs="Arial"/>
                <w:sz w:val="22"/>
                <w:szCs w:val="22"/>
              </w:rPr>
              <w:t>Applicants may have their application and assessment results shared with other Australian Public Service (APS) agencies looking to fill similar roles.</w:t>
            </w:r>
          </w:p>
        </w:tc>
      </w:tr>
    </w:tbl>
    <w:p w:rsidR="00CC07BC" w:rsidP="53F22D51" w:rsidRDefault="00CC07BC" w14:paraId="72FC2D85" w14:textId="5FCFF393">
      <w:pPr>
        <w:widowControl w:val="0"/>
        <w:autoSpaceDE w:val="0"/>
        <w:spacing w:after="160" w:line="276" w:lineRule="auto"/>
      </w:pPr>
    </w:p>
    <w:p w:rsidR="00CC07BC" w:rsidP="53F22D51" w:rsidRDefault="00CC07BC" w14:paraId="22D16D6C" w14:textId="5BBC4773">
      <w:pPr>
        <w:widowControl w:val="0"/>
        <w:pBdr>
          <w:bottom w:val="single" w:color="000000" w:sz="4" w:space="1"/>
        </w:pBdr>
        <w:shd w:val="clear" w:color="auto" w:fill="FFFFFF" w:themeFill="background1"/>
        <w:autoSpaceDE w:val="0"/>
        <w:spacing w:after="160" w:line="276" w:lineRule="auto"/>
        <w:rPr>
          <w:rFonts w:ascii="Arial" w:hAnsi="Arial" w:eastAsia="Arial" w:cs="Arial"/>
          <w:b/>
          <w:bCs/>
          <w:color w:val="000000"/>
          <w:sz w:val="22"/>
          <w:szCs w:val="22"/>
        </w:rPr>
      </w:pPr>
    </w:p>
    <w:p w:rsidR="00CC07BC" w:rsidP="009157A0" w:rsidRDefault="00CC07BC" w14:paraId="073BEE39"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p w:rsidR="007C1428" w:rsidP="009157A0" w:rsidRDefault="007C1428" w14:paraId="4A01B83F"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p w:rsidR="00CC07BC" w:rsidP="009157A0" w:rsidRDefault="00CC07BC" w14:paraId="15565CAF"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p w:rsidR="00DB1367" w:rsidP="009157A0" w:rsidRDefault="00DB1367" w14:paraId="2C86CAA1" w14:textId="77777777">
      <w:pPr>
        <w:widowControl w:val="0"/>
        <w:pBdr>
          <w:bottom w:val="single" w:color="000000" w:sz="4" w:space="1"/>
        </w:pBdr>
        <w:shd w:val="clear" w:color="auto" w:fill="FFFFFF"/>
        <w:autoSpaceDE w:val="0"/>
        <w:spacing w:after="160" w:line="276" w:lineRule="auto"/>
        <w:rPr>
          <w:rFonts w:ascii="Arial" w:hAnsi="Arial" w:eastAsia="Arial" w:cs="Arial"/>
          <w:b/>
          <w:bCs/>
          <w:color w:val="000000"/>
          <w:sz w:val="22"/>
          <w:szCs w:val="22"/>
        </w:rPr>
      </w:pPr>
    </w:p>
    <w:p w:rsidRPr="009A550B" w:rsidR="009157A0" w:rsidP="009A550B" w:rsidRDefault="009157A0" w14:paraId="6F326596" w14:textId="46BF42F4">
      <w:pPr>
        <w:widowControl w:val="0"/>
        <w:pBdr>
          <w:bottom w:val="single" w:color="000000" w:sz="4" w:space="1"/>
        </w:pBdr>
        <w:shd w:val="clear" w:color="auto" w:fill="000000" w:themeFill="text1"/>
        <w:autoSpaceDE w:val="0"/>
        <w:spacing w:after="160" w:line="276" w:lineRule="auto"/>
        <w:rPr>
          <w:rFonts w:ascii="Arial" w:hAnsi="Arial" w:eastAsia="Arial" w:cs="Arial"/>
          <w:b/>
          <w:bCs/>
          <w:color w:val="FFFFFF" w:themeColor="background1"/>
          <w:sz w:val="32"/>
          <w:szCs w:val="32"/>
        </w:rPr>
      </w:pPr>
      <w:r w:rsidRPr="009A550B">
        <w:rPr>
          <w:rFonts w:ascii="Arial" w:hAnsi="Arial" w:eastAsia="Arial" w:cs="Arial"/>
          <w:b/>
          <w:bCs/>
          <w:color w:val="FFFFFF" w:themeColor="background1"/>
          <w:sz w:val="32"/>
          <w:szCs w:val="32"/>
        </w:rPr>
        <w:t>ABOUT US</w:t>
      </w:r>
    </w:p>
    <w:p w:rsidRPr="003A3F33" w:rsidR="009157A0" w:rsidP="00881DB3" w:rsidRDefault="009157A0" w14:paraId="7B701D61" w14:textId="77777777">
      <w:pPr>
        <w:widowControl w:val="0"/>
        <w:shd w:val="clear" w:color="auto" w:fill="FFFFFF"/>
        <w:autoSpaceDE w:val="0"/>
        <w:spacing w:after="160"/>
        <w:rPr>
          <w:rFonts w:ascii="Arial" w:hAnsi="Arial" w:eastAsia="Arial" w:cs="Arial"/>
          <w:color w:val="000000"/>
        </w:rPr>
      </w:pPr>
      <w:r w:rsidRPr="003A3F33">
        <w:rPr>
          <w:rFonts w:ascii="Arial" w:hAnsi="Arial" w:eastAsia="Arial" w:cs="Arial"/>
          <w:color w:val="000000"/>
        </w:rPr>
        <w:t xml:space="preserve">The Museum of Australian Democracy (MoAD) at Old Parliament House is located inside a heritage-listed building that was once home to Australia's Parliament (1927 to 1988). </w:t>
      </w:r>
    </w:p>
    <w:p w:rsidRPr="003A3F33" w:rsidR="009157A0" w:rsidP="00881DB3" w:rsidRDefault="009157A0" w14:paraId="1724160A" w14:textId="77777777">
      <w:pPr>
        <w:widowControl w:val="0"/>
        <w:shd w:val="clear" w:color="auto" w:fill="FFFFFF"/>
        <w:autoSpaceDE w:val="0"/>
        <w:spacing w:after="160"/>
        <w:rPr>
          <w:rFonts w:ascii="Arial" w:hAnsi="Arial" w:eastAsia="Arial" w:cs="Arial"/>
          <w:color w:val="000000"/>
        </w:rPr>
      </w:pPr>
      <w:r w:rsidRPr="003A3F33">
        <w:rPr>
          <w:rFonts w:ascii="Arial" w:hAnsi="Arial" w:eastAsia="Arial" w:cs="Arial"/>
          <w:color w:val="000000"/>
        </w:rPr>
        <w:t>True to our building’s original brief, we provide a ‘people’s place’, where big ideas are explored.</w:t>
      </w:r>
    </w:p>
    <w:p w:rsidRPr="003A3F33" w:rsidR="009157A0" w:rsidP="00881DB3" w:rsidRDefault="009157A0" w14:paraId="5E6E4497" w14:textId="77777777">
      <w:pPr>
        <w:widowControl w:val="0"/>
        <w:shd w:val="clear" w:color="auto" w:fill="FFFFFF"/>
        <w:autoSpaceDE w:val="0"/>
        <w:spacing w:after="160"/>
        <w:rPr>
          <w:rFonts w:ascii="Arial" w:hAnsi="Arial" w:eastAsia="Arial" w:cs="Arial"/>
          <w:color w:val="000000"/>
        </w:rPr>
      </w:pPr>
      <w:r w:rsidRPr="003A3F33">
        <w:rPr>
          <w:rFonts w:ascii="Arial" w:hAnsi="Arial" w:eastAsia="Arial" w:cs="Arial"/>
          <w:color w:val="000000"/>
        </w:rPr>
        <w:t xml:space="preserve">We share the story of Australia's democracy through exhibitions, events and education programs, as well as through our rich online collection of stories, objects and resources. </w:t>
      </w:r>
    </w:p>
    <w:p w:rsidRPr="003A3F33" w:rsidR="009157A0" w:rsidP="00881DB3" w:rsidRDefault="009157A0" w14:paraId="474A2F38" w14:textId="77777777">
      <w:pPr>
        <w:widowControl w:val="0"/>
        <w:shd w:val="clear" w:color="auto" w:fill="FFFFFF"/>
        <w:autoSpaceDE w:val="0"/>
        <w:spacing w:after="240"/>
        <w:rPr>
          <w:rFonts w:ascii="Arial" w:hAnsi="Arial" w:eastAsia="Arial" w:cs="Arial"/>
          <w:color w:val="000000"/>
        </w:rPr>
      </w:pPr>
      <w:r w:rsidRPr="003A3F33">
        <w:rPr>
          <w:rFonts w:ascii="Arial" w:hAnsi="Arial" w:eastAsia="Arial" w:cs="Arial"/>
          <w:color w:val="000000"/>
        </w:rPr>
        <w:t>At MoAD, we celebrate the Australian democratic journey. We seek to provoke thought and inspire conversation by sharing stories and objects that played a part in shaping the nation as it is today.</w:t>
      </w:r>
    </w:p>
    <w:p w:rsidRPr="003A3F33" w:rsidR="009157A0" w:rsidP="00881DB3" w:rsidRDefault="009157A0" w14:paraId="0402536F" w14:textId="5F96B432">
      <w:pPr>
        <w:widowControl w:val="0"/>
        <w:shd w:val="clear" w:color="auto" w:fill="FFFFFF"/>
        <w:autoSpaceDE w:val="0"/>
        <w:spacing w:after="240"/>
        <w:rPr>
          <w:rFonts w:ascii="Arial" w:hAnsi="Arial" w:eastAsia="Arial" w:cs="Arial"/>
          <w:color w:val="000000"/>
        </w:rPr>
      </w:pPr>
      <w:bookmarkStart w:name="_Hlk190267287" w:id="0"/>
      <w:r w:rsidRPr="003A3F33">
        <w:rPr>
          <w:rFonts w:ascii="Arial" w:hAnsi="Arial" w:eastAsia="Arial" w:cs="Arial"/>
          <w:color w:val="000000"/>
        </w:rPr>
        <w:t xml:space="preserve">Careers at MoAD are varied, from </w:t>
      </w:r>
      <w:r w:rsidRPr="003A3F33" w:rsidR="0056642C">
        <w:rPr>
          <w:rFonts w:ascii="Arial" w:hAnsi="Arial" w:eastAsia="Arial" w:cs="Arial"/>
          <w:color w:val="000000"/>
        </w:rPr>
        <w:t xml:space="preserve">human resource officers, </w:t>
      </w:r>
      <w:r w:rsidRPr="003A3F33">
        <w:rPr>
          <w:rFonts w:ascii="Arial" w:hAnsi="Arial" w:eastAsia="Arial" w:cs="Arial"/>
          <w:color w:val="000000"/>
        </w:rPr>
        <w:t>exhibition curators, heritage officers and learning facilitators</w:t>
      </w:r>
      <w:r w:rsidRPr="003A3F33" w:rsidR="0056642C">
        <w:rPr>
          <w:rFonts w:ascii="Arial" w:hAnsi="Arial" w:eastAsia="Arial" w:cs="Arial"/>
          <w:color w:val="000000"/>
        </w:rPr>
        <w:t>,</w:t>
      </w:r>
      <w:r w:rsidRPr="003A3F33">
        <w:rPr>
          <w:rFonts w:ascii="Arial" w:hAnsi="Arial" w:eastAsia="Arial" w:cs="Arial"/>
          <w:color w:val="000000"/>
        </w:rPr>
        <w:t xml:space="preserve"> to digital producers, finance officers and IT specialists. We</w:t>
      </w:r>
      <w:r w:rsidRPr="003A3F33" w:rsidR="0056642C">
        <w:rPr>
          <w:rFonts w:ascii="Arial" w:hAnsi="Arial" w:eastAsia="Arial" w:cs="Arial"/>
          <w:color w:val="000000"/>
        </w:rPr>
        <w:t xml:space="preserve"> are </w:t>
      </w:r>
      <w:r w:rsidRPr="003A3F33">
        <w:rPr>
          <w:rFonts w:ascii="Arial" w:hAnsi="Arial" w:eastAsia="Arial" w:cs="Arial"/>
          <w:color w:val="000000"/>
        </w:rPr>
        <w:t xml:space="preserve">a small </w:t>
      </w:r>
      <w:r w:rsidRPr="003A3F33" w:rsidR="0056642C">
        <w:rPr>
          <w:rFonts w:ascii="Arial" w:hAnsi="Arial" w:eastAsia="Arial" w:cs="Arial"/>
          <w:color w:val="000000"/>
        </w:rPr>
        <w:t>agency</w:t>
      </w:r>
      <w:r w:rsidRPr="003A3F33">
        <w:rPr>
          <w:rFonts w:ascii="Arial" w:hAnsi="Arial" w:eastAsia="Arial" w:cs="Arial"/>
          <w:color w:val="000000"/>
        </w:rPr>
        <w:t>, working in a dynamic environment, sharing our democratic and political history in a heritage-listed building.</w:t>
      </w:r>
    </w:p>
    <w:bookmarkEnd w:id="0"/>
    <w:p w:rsidRPr="003A3F33" w:rsidR="009157A0" w:rsidP="00881DB3" w:rsidRDefault="009157A0" w14:paraId="684785DD" w14:textId="0BF1460D">
      <w:pPr>
        <w:widowControl w:val="0"/>
        <w:shd w:val="clear" w:color="auto" w:fill="FFFFFF"/>
        <w:autoSpaceDE w:val="0"/>
        <w:spacing w:after="240"/>
        <w:rPr>
          <w:rFonts w:ascii="Arial" w:hAnsi="Arial" w:eastAsia="Arial" w:cs="Arial"/>
          <w:color w:val="000000"/>
        </w:rPr>
      </w:pPr>
      <w:r w:rsidRPr="003A3F33">
        <w:rPr>
          <w:rFonts w:ascii="Arial" w:hAnsi="Arial" w:eastAsia="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Pr="003A3F33" w:rsidR="00D840C9">
        <w:rPr>
          <w:rFonts w:ascii="Arial" w:hAnsi="Arial" w:cs="Arial"/>
          <w:color w:val="000000" w:themeColor="text1"/>
        </w:rPr>
        <w:t xml:space="preserve">MoAD’s commitment to reconciliation is expressed in the </w:t>
      </w:r>
      <w:hyperlink r:id="rId11">
        <w:r w:rsidRPr="003A3F33" w:rsidR="00D840C9">
          <w:rPr>
            <w:rStyle w:val="Hyperlink"/>
            <w:rFonts w:ascii="Arial" w:hAnsi="Arial" w:cs="Arial" w:eastAsiaTheme="majorEastAsia"/>
          </w:rPr>
          <w:t>MoAD Reconciliation Action Plan 2023-25</w:t>
        </w:r>
      </w:hyperlink>
      <w:r w:rsidRPr="003A3F33" w:rsidR="00D840C9">
        <w:rPr>
          <w:rFonts w:ascii="Arial" w:hAnsi="Arial" w:eastAsia="Arial" w:cs="Arial"/>
          <w:color w:val="000000" w:themeColor="text1"/>
        </w:rPr>
        <w:t>.</w:t>
      </w:r>
    </w:p>
    <w:p w:rsidRPr="003A3F33" w:rsidR="009157A0" w:rsidP="00881DB3" w:rsidRDefault="009157A0" w14:paraId="3A53EF9A" w14:textId="3ADE2692">
      <w:pPr>
        <w:widowControl w:val="0"/>
        <w:shd w:val="clear" w:color="auto" w:fill="FFFFFF"/>
        <w:autoSpaceDE w:val="0"/>
        <w:spacing w:after="240"/>
        <w:rPr>
          <w:rFonts w:ascii="Arial" w:hAnsi="Arial" w:cs="Arial"/>
        </w:rPr>
      </w:pPr>
      <w:bookmarkStart w:name="_Hlk190267411" w:id="1"/>
      <w:r w:rsidRPr="003A3F33">
        <w:rPr>
          <w:rFonts w:ascii="Arial" w:hAnsi="Arial" w:eastAsia="Arial" w:cs="Arial"/>
          <w:color w:val="000000"/>
        </w:rPr>
        <w:t xml:space="preserve">MoAD employees are engaged under the </w:t>
      </w:r>
      <w:hyperlink w:history="1" r:id="rId12">
        <w:r w:rsidRPr="003A3F33">
          <w:rPr>
            <w:rStyle w:val="Hyperlink"/>
            <w:rFonts w:ascii="Arial" w:hAnsi="Arial" w:eastAsia="Arial" w:cs="Arial"/>
            <w:i/>
            <w:iCs/>
          </w:rPr>
          <w:t>Public Service Act 1999</w:t>
        </w:r>
      </w:hyperlink>
      <w:r w:rsidRPr="003A3F33">
        <w:rPr>
          <w:rFonts w:ascii="Arial" w:hAnsi="Arial" w:eastAsia="Arial" w:cs="Arial"/>
          <w:color w:val="196B24"/>
          <w:u w:val="single"/>
        </w:rPr>
        <w:t xml:space="preserve"> </w:t>
      </w:r>
      <w:r w:rsidRPr="003A3F33">
        <w:rPr>
          <w:rFonts w:ascii="Arial" w:hAnsi="Arial" w:eastAsia="Arial" w:cs="Arial"/>
          <w:color w:val="000000"/>
        </w:rPr>
        <w:t>and are subject to the terms</w:t>
      </w:r>
      <w:r w:rsidRPr="003A3F33">
        <w:rPr>
          <w:rFonts w:ascii="Arial" w:hAnsi="Arial" w:eastAsia="Calibri" w:cs="Arial"/>
          <w:color w:val="000000"/>
        </w:rPr>
        <w:t xml:space="preserve"> and conditions of employment in the </w:t>
      </w:r>
      <w:hyperlink w:history="1" r:id="rId13">
        <w:r w:rsidRPr="003A3F33">
          <w:rPr>
            <w:rStyle w:val="Hyperlink"/>
            <w:rFonts w:ascii="Arial" w:hAnsi="Arial" w:eastAsia="Calibri" w:cs="Arial"/>
            <w:i/>
            <w:iCs/>
          </w:rPr>
          <w:t>OPH Enterprise Agreem</w:t>
        </w:r>
        <w:bookmarkStart w:name="_Hlt163118285" w:id="2"/>
        <w:bookmarkStart w:name="_Hlt163118286" w:id="3"/>
        <w:r w:rsidRPr="003A3F33">
          <w:rPr>
            <w:rStyle w:val="Hyperlink"/>
            <w:rFonts w:ascii="Arial" w:hAnsi="Arial" w:eastAsia="Calibri" w:cs="Arial"/>
            <w:i/>
            <w:iCs/>
          </w:rPr>
          <w:t>e</w:t>
        </w:r>
        <w:bookmarkEnd w:id="2"/>
        <w:bookmarkEnd w:id="3"/>
        <w:r w:rsidRPr="003A3F33">
          <w:rPr>
            <w:rStyle w:val="Hyperlink"/>
            <w:rFonts w:ascii="Arial" w:hAnsi="Arial" w:eastAsia="Calibri" w:cs="Arial"/>
            <w:i/>
            <w:iCs/>
          </w:rPr>
          <w:t>nt 2024-2</w:t>
        </w:r>
        <w:r w:rsidRPr="003A3F33" w:rsidR="00947873">
          <w:rPr>
            <w:rStyle w:val="Hyperlink"/>
            <w:rFonts w:ascii="Arial" w:hAnsi="Arial" w:eastAsia="Calibri" w:cs="Arial"/>
            <w:i/>
            <w:iCs/>
          </w:rPr>
          <w:t>02</w:t>
        </w:r>
        <w:r w:rsidRPr="003A3F33">
          <w:rPr>
            <w:rStyle w:val="Hyperlink"/>
            <w:rFonts w:ascii="Arial" w:hAnsi="Arial" w:eastAsia="Calibri" w:cs="Arial"/>
            <w:i/>
            <w:iCs/>
          </w:rPr>
          <w:t>7</w:t>
        </w:r>
      </w:hyperlink>
      <w:r w:rsidRPr="003A3F33" w:rsidR="0056642C">
        <w:rPr>
          <w:rFonts w:ascii="Arial" w:hAnsi="Arial" w:cs="Arial"/>
          <w:i/>
          <w:iCs/>
        </w:rPr>
        <w:t>.</w:t>
      </w:r>
      <w:bookmarkEnd w:id="1"/>
    </w:p>
    <w:p w:rsidRPr="00365552" w:rsidR="00AE6056" w:rsidP="009157A0" w:rsidRDefault="00AE6056" w14:paraId="46E3B848" w14:textId="77777777">
      <w:pPr>
        <w:rPr>
          <w:rFonts w:ascii="Arial" w:hAnsi="Arial" w:cs="Arial"/>
          <w:b/>
          <w:sz w:val="22"/>
          <w:szCs w:val="22"/>
        </w:rPr>
      </w:pPr>
    </w:p>
    <w:p w:rsidR="00022351" w:rsidP="00603A5D" w:rsidRDefault="00022351" w14:paraId="4EE67BB4" w14:textId="77777777">
      <w:pPr>
        <w:rPr>
          <w:rFonts w:ascii="Arial" w:hAnsi="Arial" w:cs="Arial"/>
          <w:b/>
          <w:bCs/>
        </w:rPr>
      </w:pPr>
    </w:p>
    <w:p w:rsidRPr="009A550B" w:rsidR="009157A0" w:rsidP="00603A5D" w:rsidRDefault="009157A0" w14:paraId="411BBC24" w14:textId="16E79FB4">
      <w:pPr>
        <w:shd w:val="clear" w:color="auto" w:fill="000000" w:themeFill="text1"/>
        <w:rPr>
          <w:sz w:val="32"/>
          <w:szCs w:val="32"/>
        </w:rPr>
      </w:pPr>
      <w:r w:rsidRPr="009A550B">
        <w:rPr>
          <w:rFonts w:ascii="Arial" w:hAnsi="Arial" w:cs="Arial"/>
          <w:b/>
          <w:bCs/>
          <w:sz w:val="32"/>
          <w:szCs w:val="32"/>
        </w:rPr>
        <w:t>POSITION DETAILS</w:t>
      </w:r>
    </w:p>
    <w:p w:rsidR="00DD644A" w:rsidP="00DD644A" w:rsidRDefault="00B834AB" w14:paraId="38D4A0FC" w14:textId="77777777">
      <w:pPr>
        <w:spacing w:after="120"/>
        <w:rPr>
          <w:rFonts w:ascii="Arial" w:hAnsi="Arial" w:cs="Arial"/>
        </w:rPr>
      </w:pPr>
      <w:r>
        <w:br/>
      </w:r>
      <w:r w:rsidRPr="004E6757" w:rsidR="00DD644A">
        <w:rPr>
          <w:rFonts w:ascii="Arial" w:hAnsi="Arial" w:cs="Arial"/>
        </w:rPr>
        <w:t>The Heritage</w:t>
      </w:r>
      <w:r w:rsidR="00DD644A">
        <w:rPr>
          <w:rFonts w:ascii="Arial" w:hAnsi="Arial" w:cs="Arial"/>
        </w:rPr>
        <w:t xml:space="preserve"> Administrator will provide administrative support to the Heritage team at Old Parliament House.</w:t>
      </w:r>
    </w:p>
    <w:p w:rsidR="00DD644A" w:rsidP="00DD644A" w:rsidRDefault="00DD644A" w14:paraId="5030C2A1" w14:textId="77777777">
      <w:pPr>
        <w:spacing w:after="120"/>
        <w:rPr>
          <w:rFonts w:ascii="Arial" w:hAnsi="Arial" w:cs="Arial"/>
        </w:rPr>
      </w:pPr>
      <w:r w:rsidRPr="004E6757">
        <w:rPr>
          <w:rFonts w:ascii="Arial" w:hAnsi="Arial" w:cs="Arial"/>
        </w:rPr>
        <w:t xml:space="preserve">Old Parliament House is on the National and Commonwealth </w:t>
      </w:r>
      <w:r>
        <w:rPr>
          <w:rFonts w:ascii="Arial" w:hAnsi="Arial" w:cs="Arial"/>
        </w:rPr>
        <w:t>h</w:t>
      </w:r>
      <w:r w:rsidRPr="004E6757">
        <w:rPr>
          <w:rFonts w:ascii="Arial" w:hAnsi="Arial" w:cs="Arial"/>
        </w:rPr>
        <w:t>eritage lists and is protected</w:t>
      </w:r>
      <w:r>
        <w:rPr>
          <w:rFonts w:ascii="Arial" w:hAnsi="Arial" w:cs="Arial"/>
        </w:rPr>
        <w:t xml:space="preserve"> </w:t>
      </w:r>
      <w:r w:rsidRPr="004E6757">
        <w:rPr>
          <w:rFonts w:ascii="Arial" w:hAnsi="Arial" w:cs="Arial"/>
        </w:rPr>
        <w:t xml:space="preserve">under the Environment Protection and Biodiversity Conservation Act 1999 (EPBC Act) and the Old Parliament House and Curtilage Heritage Management Plan (HMP). </w:t>
      </w:r>
    </w:p>
    <w:p w:rsidR="00DD644A" w:rsidP="00DD644A" w:rsidRDefault="00DD644A" w14:paraId="79A78795" w14:textId="77777777">
      <w:pPr>
        <w:spacing w:after="120"/>
        <w:rPr>
          <w:rFonts w:ascii="Arial" w:hAnsi="Arial" w:cs="Arial"/>
        </w:rPr>
      </w:pPr>
      <w:r>
        <w:rPr>
          <w:rStyle w:val="normaltextrun"/>
          <w:rFonts w:ascii="Arial" w:hAnsi="Arial" w:cs="Arial"/>
          <w:color w:val="000000"/>
          <w:shd w:val="clear" w:color="auto" w:fill="FFFFFF"/>
        </w:rPr>
        <w:t>This position will be part of a small team responsible for planning and delivery of capital works, with a focus on managing refurbishment and restoration projects and upgrading of the building infrastructure whilst ensuring the preservation of heritage fabric.</w:t>
      </w:r>
    </w:p>
    <w:p w:rsidRPr="00107035" w:rsidR="00DD644A" w:rsidP="00DD644A" w:rsidRDefault="00DD644A" w14:paraId="2B094AF4" w14:textId="77777777">
      <w:pPr>
        <w:spacing w:after="120"/>
        <w:rPr>
          <w:rFonts w:ascii="Arial" w:hAnsi="Arial" w:cs="Arial"/>
        </w:rPr>
      </w:pPr>
      <w:r>
        <w:rPr>
          <w:rFonts w:ascii="Arial" w:hAnsi="Arial" w:cs="Arial"/>
        </w:rPr>
        <w:t>If you enjoy working in a fast-paced environment, work collaboratively with others, and have excellent organisation and administration skills, we’d love to hear from you. You will work in a supportive team, develop an excellent understanding of heritage and project management processes and have a tangible impact on protecting the heritage values of Old Parliament House.</w:t>
      </w:r>
    </w:p>
    <w:p w:rsidR="009959E9" w:rsidP="00DD644A" w:rsidRDefault="009959E9" w14:paraId="6855571D" w14:textId="1E8D34CE">
      <w:pPr>
        <w:spacing w:line="259" w:lineRule="auto"/>
        <w:rPr>
          <w:rFonts w:ascii="Arial" w:hAnsi="Arial" w:cs="Arial"/>
          <w:sz w:val="22"/>
          <w:szCs w:val="22"/>
        </w:rPr>
      </w:pPr>
    </w:p>
    <w:p w:rsidR="00B90561" w:rsidP="00DD644A" w:rsidRDefault="00B90561" w14:paraId="05D9E0E4" w14:textId="77777777">
      <w:pPr>
        <w:spacing w:line="259" w:lineRule="auto"/>
        <w:rPr>
          <w:rFonts w:ascii="Arial" w:hAnsi="Arial" w:cs="Arial"/>
          <w:sz w:val="22"/>
          <w:szCs w:val="22"/>
        </w:rPr>
      </w:pPr>
    </w:p>
    <w:p w:rsidR="00B90561" w:rsidP="00DD644A" w:rsidRDefault="00B90561" w14:paraId="00A9BD5A" w14:textId="77777777">
      <w:pPr>
        <w:spacing w:line="259" w:lineRule="auto"/>
        <w:rPr>
          <w:rFonts w:ascii="Arial" w:hAnsi="Arial" w:cs="Arial"/>
          <w:sz w:val="22"/>
          <w:szCs w:val="22"/>
        </w:rPr>
      </w:pPr>
    </w:p>
    <w:p w:rsidR="00B90561" w:rsidP="00DD644A" w:rsidRDefault="00B90561" w14:paraId="2DDEB1AB" w14:textId="77777777">
      <w:pPr>
        <w:spacing w:line="259" w:lineRule="auto"/>
        <w:rPr>
          <w:rFonts w:ascii="Arial" w:hAnsi="Arial" w:cs="Arial"/>
          <w:sz w:val="22"/>
          <w:szCs w:val="22"/>
        </w:rPr>
      </w:pPr>
    </w:p>
    <w:p w:rsidR="00B90561" w:rsidP="00DD644A" w:rsidRDefault="00B90561" w14:paraId="2A1C07CE" w14:textId="77777777">
      <w:pPr>
        <w:spacing w:line="259" w:lineRule="auto"/>
        <w:rPr>
          <w:rFonts w:ascii="Arial" w:hAnsi="Arial" w:cs="Arial"/>
          <w:sz w:val="22"/>
          <w:szCs w:val="22"/>
        </w:rPr>
      </w:pPr>
    </w:p>
    <w:p w:rsidR="00B90561" w:rsidP="00DD644A" w:rsidRDefault="00B90561" w14:paraId="6C916E8D" w14:textId="77777777">
      <w:pPr>
        <w:spacing w:line="259" w:lineRule="auto"/>
        <w:rPr>
          <w:rFonts w:ascii="Arial" w:hAnsi="Arial" w:cs="Arial"/>
          <w:sz w:val="22"/>
          <w:szCs w:val="22"/>
        </w:rPr>
      </w:pPr>
    </w:p>
    <w:p w:rsidR="00B90561" w:rsidP="00DD644A" w:rsidRDefault="00B90561" w14:paraId="32228C8F" w14:textId="77777777">
      <w:pPr>
        <w:spacing w:line="259" w:lineRule="auto"/>
        <w:rPr>
          <w:rFonts w:ascii="Arial" w:hAnsi="Arial" w:cs="Arial"/>
          <w:sz w:val="22"/>
          <w:szCs w:val="22"/>
        </w:rPr>
      </w:pPr>
    </w:p>
    <w:p w:rsidR="00AC77A0" w:rsidP="00DD644A" w:rsidRDefault="00AC77A0" w14:paraId="6929FCCE" w14:textId="77777777">
      <w:pPr>
        <w:spacing w:line="259" w:lineRule="auto"/>
        <w:rPr>
          <w:rFonts w:ascii="Arial" w:hAnsi="Arial" w:cs="Arial"/>
          <w:sz w:val="22"/>
          <w:szCs w:val="22"/>
        </w:rPr>
      </w:pPr>
    </w:p>
    <w:p w:rsidR="00B90561" w:rsidP="00DD644A" w:rsidRDefault="00B90561" w14:paraId="604E666C" w14:textId="77777777">
      <w:pPr>
        <w:spacing w:line="259" w:lineRule="auto"/>
        <w:rPr>
          <w:rFonts w:ascii="Arial" w:hAnsi="Arial" w:cs="Arial"/>
          <w:sz w:val="22"/>
          <w:szCs w:val="22"/>
        </w:rPr>
      </w:pPr>
    </w:p>
    <w:p w:rsidR="00B90561" w:rsidP="00DD644A" w:rsidRDefault="00B90561" w14:paraId="608E1A61" w14:textId="77777777">
      <w:pPr>
        <w:spacing w:line="259" w:lineRule="auto"/>
        <w:rPr>
          <w:rFonts w:ascii="Arial" w:hAnsi="Arial" w:cs="Arial"/>
          <w:sz w:val="22"/>
          <w:szCs w:val="22"/>
        </w:rPr>
      </w:pPr>
    </w:p>
    <w:p w:rsidR="00B90561" w:rsidP="00DD644A" w:rsidRDefault="00B90561" w14:paraId="241A2AB2" w14:textId="77777777">
      <w:pPr>
        <w:spacing w:line="259" w:lineRule="auto"/>
        <w:rPr>
          <w:rFonts w:ascii="Arial" w:hAnsi="Arial" w:cs="Arial"/>
          <w:sz w:val="22"/>
          <w:szCs w:val="22"/>
        </w:rPr>
      </w:pPr>
    </w:p>
    <w:p w:rsidR="00B90561" w:rsidP="00DD644A" w:rsidRDefault="00B90561" w14:paraId="55C49058" w14:textId="77777777">
      <w:pPr>
        <w:spacing w:line="259" w:lineRule="auto"/>
        <w:rPr>
          <w:rFonts w:ascii="Arial" w:hAnsi="Arial" w:cs="Arial"/>
          <w:sz w:val="22"/>
          <w:szCs w:val="22"/>
        </w:rPr>
      </w:pPr>
    </w:p>
    <w:p w:rsidR="00803626" w:rsidP="00603A5D" w:rsidRDefault="00803626" w14:paraId="733F080F" w14:textId="77777777">
      <w:pPr>
        <w:shd w:val="clear" w:color="auto" w:fill="000000" w:themeFill="text1"/>
        <w:rPr>
          <w:rFonts w:ascii="Arial" w:hAnsi="Arial" w:cs="Arial"/>
          <w:b/>
          <w:bCs/>
          <w:sz w:val="32"/>
          <w:szCs w:val="32"/>
        </w:rPr>
      </w:pPr>
    </w:p>
    <w:p w:rsidRPr="009A550B" w:rsidR="009157A0" w:rsidP="00603A5D" w:rsidRDefault="009157A0" w14:paraId="761F7614" w14:textId="647B8F8D">
      <w:pPr>
        <w:shd w:val="clear" w:color="auto" w:fill="000000" w:themeFill="text1"/>
        <w:rPr>
          <w:sz w:val="32"/>
          <w:szCs w:val="32"/>
        </w:rPr>
      </w:pPr>
      <w:r w:rsidRPr="009A550B">
        <w:rPr>
          <w:rFonts w:ascii="Arial" w:hAnsi="Arial" w:cs="Arial"/>
          <w:b/>
          <w:bCs/>
          <w:sz w:val="32"/>
          <w:szCs w:val="32"/>
        </w:rPr>
        <w:t>ROLE RESPONSIBILITIES and DUTIES</w:t>
      </w:r>
    </w:p>
    <w:p w:rsidR="00D60AC9" w:rsidP="00D60AC9" w:rsidRDefault="00D60AC9" w14:paraId="1298D3D2" w14:textId="77777777">
      <w:pPr>
        <w:rPr>
          <w:rFonts w:ascii="Arial" w:hAnsi="Arial" w:eastAsia="Aptos" w:cs="Arial"/>
          <w:color w:val="000000" w:themeColor="text1"/>
          <w:sz w:val="23"/>
          <w:szCs w:val="23"/>
          <w:lang w:val="en-AU"/>
        </w:rPr>
      </w:pPr>
    </w:p>
    <w:p w:rsidRPr="003A3F33" w:rsidR="00C730B5" w:rsidP="00C730B5" w:rsidRDefault="00C730B5" w14:paraId="4F6923E7" w14:textId="77777777">
      <w:pPr>
        <w:rPr>
          <w:rFonts w:ascii="Arial" w:hAnsi="Arial" w:cs="Arial"/>
        </w:rPr>
      </w:pPr>
      <w:r w:rsidRPr="003A3F33">
        <w:rPr>
          <w:rFonts w:ascii="Arial" w:hAnsi="Arial" w:cs="Arial"/>
        </w:rPr>
        <w:t>Under the direction of the Manager, Built Heritage, the Heritage Administrator will be required to:</w:t>
      </w:r>
    </w:p>
    <w:p w:rsidRPr="003A3F33" w:rsidR="00C730B5" w:rsidP="00C730B5" w:rsidRDefault="00C730B5" w14:paraId="0F932CE3" w14:textId="77777777">
      <w:pPr>
        <w:pStyle w:val="ListParagraph"/>
        <w:numPr>
          <w:ilvl w:val="0"/>
          <w:numId w:val="7"/>
        </w:numPr>
        <w:spacing w:after="120"/>
        <w:rPr>
          <w:rFonts w:ascii="Arial" w:hAnsi="Arial" w:cs="Arial"/>
        </w:rPr>
      </w:pPr>
      <w:r w:rsidRPr="003A3F33">
        <w:rPr>
          <w:rFonts w:ascii="Arial" w:hAnsi="Arial" w:cs="Arial"/>
        </w:rPr>
        <w:t xml:space="preserve">Provide secretariat support for Actions committee processes. </w:t>
      </w:r>
      <w:r w:rsidRPr="003A3F33">
        <w:rPr>
          <w:rFonts w:ascii="Arial" w:hAnsi="Arial" w:cs="Arial"/>
        </w:rPr>
        <w:br/>
      </w:r>
      <w:r w:rsidRPr="003A3F33">
        <w:rPr>
          <w:rFonts w:ascii="Arial" w:hAnsi="Arial" w:cs="Arial"/>
        </w:rPr>
        <w:t xml:space="preserve"> </w:t>
      </w:r>
    </w:p>
    <w:p w:rsidRPr="003A3F33" w:rsidR="00C730B5" w:rsidP="00C730B5" w:rsidRDefault="00C730B5" w14:paraId="1C2DBD62" w14:textId="77777777">
      <w:pPr>
        <w:pStyle w:val="ListParagraph"/>
        <w:numPr>
          <w:ilvl w:val="0"/>
          <w:numId w:val="7"/>
        </w:numPr>
        <w:spacing w:after="120"/>
        <w:rPr>
          <w:rFonts w:ascii="Arial" w:hAnsi="Arial" w:cs="Arial"/>
        </w:rPr>
      </w:pPr>
      <w:r w:rsidRPr="003A3F33">
        <w:rPr>
          <w:rFonts w:ascii="Arial" w:hAnsi="Arial" w:cs="Arial"/>
        </w:rPr>
        <w:t xml:space="preserve">Collect, organize and manage project data including photographs, reports, plans, and other written records. You will utilize the Museum’s systems including Teams, CM10 and Ke Emu. </w:t>
      </w:r>
      <w:r w:rsidRPr="003A3F33">
        <w:rPr>
          <w:rFonts w:ascii="Arial" w:hAnsi="Arial" w:cs="Arial"/>
        </w:rPr>
        <w:br/>
      </w:r>
    </w:p>
    <w:p w:rsidRPr="003A3F33" w:rsidR="00C730B5" w:rsidP="00C730B5" w:rsidRDefault="00C730B5" w14:paraId="21C725EE" w14:textId="77777777">
      <w:pPr>
        <w:pStyle w:val="ListParagraph"/>
        <w:numPr>
          <w:ilvl w:val="0"/>
          <w:numId w:val="7"/>
        </w:numPr>
        <w:spacing w:after="120"/>
        <w:rPr>
          <w:rFonts w:ascii="Arial" w:hAnsi="Arial" w:cs="Arial"/>
        </w:rPr>
      </w:pPr>
      <w:r w:rsidRPr="003A3F33">
        <w:rPr>
          <w:rFonts w:ascii="Arial" w:hAnsi="Arial" w:cs="Arial"/>
        </w:rPr>
        <w:t xml:space="preserve">Assist with the preparation of project documentation including heritage approvals, all-staff communications and written updates for key stakeholder groups. </w:t>
      </w:r>
      <w:r w:rsidRPr="003A3F33">
        <w:rPr>
          <w:rFonts w:ascii="Arial" w:hAnsi="Arial" w:cs="Arial"/>
        </w:rPr>
        <w:br/>
      </w:r>
    </w:p>
    <w:p w:rsidR="003A3F33" w:rsidP="00C730B5" w:rsidRDefault="00C730B5" w14:paraId="3339ABD8" w14:textId="7CEB0CF2">
      <w:pPr>
        <w:pStyle w:val="ListParagraph"/>
        <w:numPr>
          <w:ilvl w:val="0"/>
          <w:numId w:val="7"/>
        </w:numPr>
        <w:spacing w:after="120"/>
        <w:rPr>
          <w:rFonts w:ascii="Arial" w:hAnsi="Arial" w:cs="Arial"/>
        </w:rPr>
      </w:pPr>
      <w:r w:rsidRPr="003A3F33">
        <w:rPr>
          <w:rFonts w:ascii="Arial" w:hAnsi="Arial" w:cs="Arial"/>
        </w:rPr>
        <w:t xml:space="preserve">Work collaboratively with colleagues, external contractors including specialist trades, conservation experts and others to achieve the desired outcomes. </w:t>
      </w:r>
      <w:r w:rsidR="0054793E">
        <w:rPr>
          <w:rFonts w:ascii="Arial" w:hAnsi="Arial" w:cs="Arial"/>
        </w:rPr>
        <w:br/>
      </w:r>
    </w:p>
    <w:p w:rsidR="00803626" w:rsidP="006E45B1" w:rsidRDefault="0054793E" w14:paraId="2F60CF93" w14:textId="705F7099">
      <w:pPr>
        <w:pStyle w:val="ListParagraph"/>
        <w:numPr>
          <w:ilvl w:val="0"/>
          <w:numId w:val="7"/>
        </w:numPr>
        <w:spacing w:after="120"/>
      </w:pPr>
      <w:r>
        <w:rPr>
          <w:rFonts w:ascii="Arial" w:hAnsi="Arial" w:cs="Arial"/>
        </w:rPr>
        <w:t>Completing other tasks in support of the section including research and collection access</w:t>
      </w:r>
      <w:r w:rsidR="006E45B1">
        <w:rPr>
          <w:rFonts w:ascii="Arial" w:hAnsi="Arial" w:cs="Arial"/>
        </w:rPr>
        <w:t>ioning.</w:t>
      </w:r>
      <w:r>
        <w:rPr>
          <w:rFonts w:ascii="Arial" w:hAnsi="Arial" w:cs="Arial"/>
        </w:rPr>
        <w:br/>
      </w:r>
      <w:r w:rsidR="003A3F33">
        <w:rPr>
          <w:rFonts w:ascii="Arial" w:hAnsi="Arial" w:cs="Arial"/>
        </w:rPr>
        <w:br/>
      </w:r>
      <w:r w:rsidRPr="003A3F33" w:rsidR="00C730B5">
        <w:rPr>
          <w:rFonts w:ascii="Arial" w:hAnsi="Arial" w:cs="Arial"/>
        </w:rPr>
        <w:br/>
      </w:r>
    </w:p>
    <w:p w:rsidRPr="009A550B" w:rsidR="009157A0" w:rsidP="009A550B" w:rsidRDefault="009157A0" w14:paraId="01171E80" w14:textId="77777777">
      <w:pPr>
        <w:pBdr>
          <w:bottom w:val="single" w:color="000000" w:sz="4" w:space="1"/>
        </w:pBdr>
        <w:shd w:val="clear" w:color="auto" w:fill="000000" w:themeFill="text1"/>
        <w:rPr>
          <w:sz w:val="32"/>
          <w:szCs w:val="32"/>
        </w:rPr>
      </w:pPr>
      <w:r w:rsidRPr="009A550B">
        <w:rPr>
          <w:rFonts w:ascii="Arial" w:hAnsi="Arial" w:cs="Arial"/>
          <w:b/>
          <w:bCs/>
          <w:sz w:val="32"/>
          <w:szCs w:val="32"/>
        </w:rPr>
        <w:t>OUR IDEAL CANDIDATE</w:t>
      </w:r>
    </w:p>
    <w:p w:rsidRPr="003A3F33" w:rsidR="009157A0" w:rsidP="009157A0" w:rsidRDefault="009157A0" w14:paraId="6EF9B385" w14:textId="77777777">
      <w:pPr>
        <w:rPr>
          <w:rFonts w:ascii="Arial" w:hAnsi="Arial" w:cs="Arial"/>
          <w:bCs/>
        </w:rPr>
      </w:pPr>
    </w:p>
    <w:p w:rsidRPr="003A3F33" w:rsidR="00A90C12" w:rsidP="007F2088" w:rsidRDefault="007F2088" w14:paraId="6DD6E2A7" w14:textId="334BDD3F">
      <w:pPr>
        <w:spacing w:after="5" w:line="250" w:lineRule="auto"/>
        <w:rPr>
          <w:rFonts w:ascii="Arial" w:hAnsi="Arial" w:cs="Arial"/>
        </w:rPr>
      </w:pPr>
      <w:r w:rsidRPr="003A3F33">
        <w:rPr>
          <w:rFonts w:ascii="Arial" w:hAnsi="Arial" w:cs="Arial"/>
        </w:rPr>
        <w:t xml:space="preserve">  Our ideal candidate will </w:t>
      </w:r>
      <w:r w:rsidRPr="003A3F33" w:rsidR="004E739A">
        <w:rPr>
          <w:rFonts w:ascii="Arial" w:hAnsi="Arial" w:cs="Arial"/>
        </w:rPr>
        <w:t>have:</w:t>
      </w:r>
    </w:p>
    <w:p w:rsidRPr="003A3F33" w:rsidR="00A90C12" w:rsidP="007866A5" w:rsidRDefault="00A90C12" w14:paraId="19496CAB" w14:textId="77777777">
      <w:pPr>
        <w:pStyle w:val="ListParagraph"/>
        <w:spacing w:after="5" w:line="250" w:lineRule="auto"/>
        <w:rPr>
          <w:rFonts w:ascii="Arial" w:hAnsi="Arial" w:cs="Arial"/>
        </w:rPr>
      </w:pPr>
    </w:p>
    <w:p w:rsidRPr="003A3F33" w:rsidR="00AC77A0" w:rsidP="00AC77A0" w:rsidRDefault="00AC77A0" w14:paraId="42208833" w14:textId="77777777">
      <w:pPr>
        <w:pStyle w:val="ListParagraph"/>
        <w:numPr>
          <w:ilvl w:val="0"/>
          <w:numId w:val="8"/>
        </w:numPr>
        <w:rPr>
          <w:rFonts w:ascii="Arial" w:hAnsi="Arial" w:cs="Arial"/>
          <w:bCs/>
        </w:rPr>
      </w:pPr>
      <w:r w:rsidRPr="003A3F33">
        <w:rPr>
          <w:rFonts w:ascii="Arial" w:hAnsi="Arial" w:cs="Arial"/>
          <w:bCs/>
        </w:rPr>
        <w:t xml:space="preserve">A track record of reliably completing administrative tasks with attention to detail and accuracy. </w:t>
      </w:r>
    </w:p>
    <w:p w:rsidRPr="003A3F33" w:rsidR="00AC77A0" w:rsidP="00AC77A0" w:rsidRDefault="00AC77A0" w14:paraId="7515DDD2" w14:textId="77777777">
      <w:pPr>
        <w:pStyle w:val="ListParagraph"/>
        <w:rPr>
          <w:rFonts w:ascii="Arial" w:hAnsi="Arial" w:cs="Arial"/>
          <w:bCs/>
        </w:rPr>
      </w:pPr>
    </w:p>
    <w:p w:rsidRPr="003A3F33" w:rsidR="00AC77A0" w:rsidP="00AC77A0" w:rsidRDefault="00AC77A0" w14:paraId="62EBC490" w14:textId="77777777">
      <w:pPr>
        <w:pStyle w:val="ListParagraph"/>
        <w:numPr>
          <w:ilvl w:val="0"/>
          <w:numId w:val="8"/>
        </w:numPr>
        <w:rPr>
          <w:rFonts w:ascii="Arial" w:hAnsi="Arial" w:cs="Arial"/>
          <w:bCs/>
        </w:rPr>
      </w:pPr>
      <w:r w:rsidRPr="003A3F33">
        <w:rPr>
          <w:rFonts w:ascii="Arial" w:hAnsi="Arial" w:cs="Arial"/>
          <w:bCs/>
        </w:rPr>
        <w:t xml:space="preserve">Well-developed written and verbal communication skills </w:t>
      </w:r>
      <w:r w:rsidRPr="003A3F33">
        <w:rPr>
          <w:rFonts w:ascii="Arial" w:hAnsi="Arial" w:cs="Arial"/>
          <w:bCs/>
        </w:rPr>
        <w:br/>
      </w:r>
    </w:p>
    <w:p w:rsidRPr="003A3F33" w:rsidR="00AC77A0" w:rsidP="00AC77A0" w:rsidRDefault="00AC77A0" w14:paraId="09E0AB26" w14:textId="77777777">
      <w:pPr>
        <w:pStyle w:val="ListParagraph"/>
        <w:numPr>
          <w:ilvl w:val="0"/>
          <w:numId w:val="8"/>
        </w:numPr>
        <w:rPr>
          <w:rFonts w:ascii="Arial" w:hAnsi="Arial" w:cs="Arial"/>
          <w:bCs/>
        </w:rPr>
      </w:pPr>
      <w:r w:rsidRPr="003A3F33">
        <w:rPr>
          <w:rFonts w:ascii="Arial" w:hAnsi="Arial" w:cs="Arial"/>
          <w:bCs/>
        </w:rPr>
        <w:t>Well-developed time management skills, and the ability to organise workloads, supervise contractors, and meet competing priorities.</w:t>
      </w:r>
      <w:r w:rsidRPr="003A3F33">
        <w:rPr>
          <w:rFonts w:ascii="Arial" w:hAnsi="Arial" w:cs="Arial"/>
          <w:bCs/>
        </w:rPr>
        <w:br/>
      </w:r>
    </w:p>
    <w:p w:rsidRPr="003A3F33" w:rsidR="00AC77A0" w:rsidP="00AC77A0" w:rsidRDefault="00AC77A0" w14:paraId="0B127453" w14:textId="77777777">
      <w:pPr>
        <w:pStyle w:val="ListParagraph"/>
        <w:numPr>
          <w:ilvl w:val="0"/>
          <w:numId w:val="8"/>
        </w:numPr>
        <w:rPr>
          <w:rFonts w:ascii="Arial" w:hAnsi="Arial" w:cs="Arial"/>
          <w:bCs/>
        </w:rPr>
      </w:pPr>
      <w:r w:rsidRPr="003A3F33">
        <w:rPr>
          <w:rFonts w:ascii="Arial" w:hAnsi="Arial" w:cs="Arial"/>
          <w:bCs/>
        </w:rPr>
        <w:t>Demonstrated ability to work effectively within a small team, share knowledge, and show initiative.</w:t>
      </w:r>
      <w:r w:rsidRPr="003A3F33">
        <w:rPr>
          <w:rFonts w:ascii="Arial" w:hAnsi="Arial" w:cs="Arial"/>
          <w:bCs/>
        </w:rPr>
        <w:br/>
      </w:r>
    </w:p>
    <w:p w:rsidRPr="003A3F33" w:rsidR="00AC77A0" w:rsidP="00AC77A0" w:rsidRDefault="00AC77A0" w14:paraId="5E054B5F" w14:textId="77777777">
      <w:pPr>
        <w:pStyle w:val="ListParagraph"/>
        <w:numPr>
          <w:ilvl w:val="0"/>
          <w:numId w:val="8"/>
        </w:numPr>
        <w:rPr>
          <w:rFonts w:ascii="Arial" w:hAnsi="Arial" w:cs="Arial"/>
          <w:bCs/>
        </w:rPr>
      </w:pPr>
      <w:r w:rsidRPr="003A3F33">
        <w:rPr>
          <w:rFonts w:ascii="Arial" w:hAnsi="Arial" w:cs="Arial"/>
          <w:bCs/>
        </w:rPr>
        <w:t xml:space="preserve">Ability to use, or to quickly acquire knowledge of relevant applications including EMu collection management system, Microsoft Suite, CM10. </w:t>
      </w:r>
      <w:r w:rsidRPr="003A3F33">
        <w:rPr>
          <w:rFonts w:ascii="Arial" w:hAnsi="Arial" w:cs="Arial"/>
          <w:bCs/>
        </w:rPr>
        <w:br/>
      </w:r>
    </w:p>
    <w:p w:rsidR="00AC77A0" w:rsidP="00AC77A0" w:rsidRDefault="00AC77A0" w14:paraId="0C2976B3" w14:textId="77777777">
      <w:pPr>
        <w:pStyle w:val="ListParagraph"/>
        <w:numPr>
          <w:ilvl w:val="0"/>
          <w:numId w:val="8"/>
        </w:numPr>
        <w:rPr>
          <w:rFonts w:ascii="Arial" w:hAnsi="Arial" w:cs="Arial"/>
          <w:bCs/>
        </w:rPr>
      </w:pPr>
      <w:r w:rsidRPr="003A3F33">
        <w:rPr>
          <w:rFonts w:ascii="Arial" w:hAnsi="Arial" w:cs="Arial"/>
          <w:bCs/>
        </w:rPr>
        <w:t xml:space="preserve">Prior experience or training in project management, cultural heritage, or museum and collections is highly desirable. </w:t>
      </w:r>
    </w:p>
    <w:p w:rsidR="003A3F33" w:rsidP="003A3F33" w:rsidRDefault="003A3F33" w14:paraId="096F9A73" w14:textId="77777777">
      <w:pPr>
        <w:rPr>
          <w:rFonts w:ascii="Arial" w:hAnsi="Arial" w:cs="Arial"/>
          <w:bCs/>
        </w:rPr>
      </w:pPr>
    </w:p>
    <w:p w:rsidR="003A3F33" w:rsidP="003A3F33" w:rsidRDefault="003A3F33" w14:paraId="25DF267D" w14:textId="77777777">
      <w:pPr>
        <w:rPr>
          <w:rFonts w:ascii="Arial" w:hAnsi="Arial" w:cs="Arial"/>
          <w:bCs/>
        </w:rPr>
      </w:pPr>
    </w:p>
    <w:p w:rsidR="003A3F33" w:rsidP="003A3F33" w:rsidRDefault="003A3F33" w14:paraId="7752C990" w14:textId="77777777">
      <w:pPr>
        <w:rPr>
          <w:rFonts w:ascii="Arial" w:hAnsi="Arial" w:cs="Arial"/>
          <w:bCs/>
        </w:rPr>
      </w:pPr>
    </w:p>
    <w:p w:rsidR="003A3F33" w:rsidP="003A3F33" w:rsidRDefault="003A3F33" w14:paraId="5BA04AA2" w14:textId="77777777">
      <w:pPr>
        <w:rPr>
          <w:rFonts w:ascii="Arial" w:hAnsi="Arial" w:cs="Arial"/>
          <w:bCs/>
        </w:rPr>
      </w:pPr>
    </w:p>
    <w:p w:rsidR="003A3F33" w:rsidP="003A3F33" w:rsidRDefault="003A3F33" w14:paraId="7A051945" w14:textId="77777777">
      <w:pPr>
        <w:rPr>
          <w:rFonts w:ascii="Arial" w:hAnsi="Arial" w:cs="Arial"/>
          <w:bCs/>
        </w:rPr>
      </w:pPr>
    </w:p>
    <w:p w:rsidR="003A3F33" w:rsidP="003A3F33" w:rsidRDefault="003A3F33" w14:paraId="1EE667CA" w14:textId="77777777">
      <w:pPr>
        <w:rPr>
          <w:rFonts w:ascii="Arial" w:hAnsi="Arial" w:cs="Arial"/>
          <w:bCs/>
        </w:rPr>
      </w:pPr>
    </w:p>
    <w:p w:rsidR="003A3F33" w:rsidP="003A3F33" w:rsidRDefault="003A3F33" w14:paraId="111E5A00" w14:textId="77777777">
      <w:pPr>
        <w:rPr>
          <w:rFonts w:ascii="Arial" w:hAnsi="Arial" w:cs="Arial"/>
          <w:bCs/>
        </w:rPr>
      </w:pPr>
    </w:p>
    <w:p w:rsidR="003A3F33" w:rsidP="003A3F33" w:rsidRDefault="003A3F33" w14:paraId="5383093D" w14:textId="77777777">
      <w:pPr>
        <w:rPr>
          <w:rFonts w:ascii="Arial" w:hAnsi="Arial" w:cs="Arial"/>
          <w:bCs/>
        </w:rPr>
      </w:pPr>
    </w:p>
    <w:p w:rsidRPr="003A3F33" w:rsidR="003A3F33" w:rsidP="003A3F33" w:rsidRDefault="003A3F33" w14:paraId="3BFD4BE8" w14:textId="77777777">
      <w:pPr>
        <w:rPr>
          <w:rFonts w:ascii="Arial" w:hAnsi="Arial" w:cs="Arial"/>
          <w:bCs/>
        </w:rPr>
      </w:pPr>
    </w:p>
    <w:p w:rsidRPr="00803626" w:rsidR="00E9752C" w:rsidP="00A90C12" w:rsidRDefault="00E9752C" w14:paraId="21A9B27D" w14:textId="371B2616">
      <w:pPr>
        <w:pStyle w:val="BodyText"/>
        <w:spacing w:before="1"/>
        <w:rPr>
          <w:rFonts w:ascii="Arial" w:hAnsi="Arial" w:cs="Arial"/>
          <w:bCs/>
          <w:color w:val="000000" w:themeColor="text1"/>
        </w:rPr>
      </w:pPr>
    </w:p>
    <w:p w:rsidRPr="003A3F33" w:rsidR="009157A0" w:rsidP="009A550B" w:rsidRDefault="009157A0" w14:paraId="60F7ACC6" w14:textId="485DD617">
      <w:pPr>
        <w:pBdr>
          <w:bottom w:val="single" w:color="000000" w:sz="4" w:space="1"/>
        </w:pBdr>
        <w:shd w:val="clear" w:color="auto" w:fill="000000" w:themeFill="text1"/>
        <w:rPr>
          <w:rFonts w:ascii="Arial" w:hAnsi="Arial" w:cs="Arial"/>
          <w:b/>
          <w:sz w:val="32"/>
          <w:szCs w:val="32"/>
        </w:rPr>
      </w:pPr>
      <w:r w:rsidRPr="003A3F33">
        <w:rPr>
          <w:rFonts w:ascii="Arial" w:hAnsi="Arial" w:cs="Arial"/>
          <w:b/>
          <w:sz w:val="32"/>
          <w:szCs w:val="32"/>
        </w:rPr>
        <w:t>YOUR APPLICATION</w:t>
      </w:r>
    </w:p>
    <w:p w:rsidRPr="003A3F33" w:rsidR="00970CE1" w:rsidP="00970CE1" w:rsidRDefault="00970CE1" w14:paraId="4D33D153" w14:textId="1F83BC4F">
      <w:pPr>
        <w:suppressAutoHyphens/>
        <w:autoSpaceDN w:val="0"/>
        <w:rPr>
          <w:rFonts w:ascii="Arial" w:hAnsi="Arial" w:cs="Arial"/>
        </w:rPr>
      </w:pPr>
      <w:bookmarkStart w:name="_Hlk190270023" w:id="4"/>
      <w:r w:rsidRPr="00803626">
        <w:rPr>
          <w:rFonts w:ascii="Arial" w:hAnsi="Arial" w:cs="Arial"/>
          <w:sz w:val="22"/>
          <w:szCs w:val="22"/>
        </w:rPr>
        <w:br/>
      </w:r>
      <w:r w:rsidRPr="003A3F33" w:rsidR="009157A0">
        <w:rPr>
          <w:rFonts w:ascii="Arial" w:hAnsi="Arial" w:cs="Arial"/>
        </w:rPr>
        <w:t>Please provide</w:t>
      </w:r>
      <w:r w:rsidRPr="003A3F33">
        <w:rPr>
          <w:rFonts w:ascii="Arial" w:hAnsi="Arial" w:cs="Arial"/>
        </w:rPr>
        <w:t xml:space="preserve"> a:</w:t>
      </w:r>
    </w:p>
    <w:p w:rsidRPr="003A3F33" w:rsidR="00970CE1" w:rsidP="00970CE1" w:rsidRDefault="00970CE1" w14:paraId="03822FB4" w14:textId="77777777">
      <w:pPr>
        <w:suppressAutoHyphens/>
        <w:autoSpaceDN w:val="0"/>
        <w:rPr>
          <w:rFonts w:ascii="Arial" w:hAnsi="Arial" w:cs="Arial"/>
        </w:rPr>
      </w:pPr>
    </w:p>
    <w:p w:rsidRPr="003A3F33" w:rsidR="009157A0" w:rsidP="00CC304F" w:rsidRDefault="009157A0" w14:paraId="64EA645B" w14:textId="715AAC5B">
      <w:pPr>
        <w:pStyle w:val="ListParagraph"/>
        <w:numPr>
          <w:ilvl w:val="0"/>
          <w:numId w:val="4"/>
        </w:numPr>
        <w:suppressAutoHyphens/>
        <w:autoSpaceDN w:val="0"/>
        <w:rPr>
          <w:rFonts w:ascii="Arial" w:hAnsi="Arial" w:cs="Arial"/>
        </w:rPr>
      </w:pPr>
      <w:r w:rsidRPr="003A3F33">
        <w:rPr>
          <w:rFonts w:ascii="Arial" w:hAnsi="Arial" w:cs="Arial"/>
        </w:rPr>
        <w:t>concise statement of claims of no more than 2 pages.</w:t>
      </w:r>
      <w:r w:rsidRPr="003A3F33" w:rsidR="00127483">
        <w:rPr>
          <w:rFonts w:ascii="Arial" w:hAnsi="Arial" w:cs="Arial"/>
        </w:rPr>
        <w:t xml:space="preserve">  </w:t>
      </w:r>
      <w:r w:rsidRPr="003A3F33">
        <w:rPr>
          <w:rFonts w:ascii="Arial" w:hAnsi="Arial" w:cs="Arial"/>
        </w:rPr>
        <w:t xml:space="preserve">When framing your statement, please ensure you adequately demonstrate your skills, qualifications, experience and </w:t>
      </w:r>
      <w:r w:rsidRPr="003A3F33" w:rsidR="000A4931">
        <w:rPr>
          <w:rFonts w:ascii="Arial" w:hAnsi="Arial" w:cs="Arial"/>
        </w:rPr>
        <w:t>capabilities.</w:t>
      </w:r>
    </w:p>
    <w:p w:rsidRPr="003A3F33" w:rsidR="00127483" w:rsidP="00455852" w:rsidRDefault="00127483" w14:paraId="75485602" w14:textId="77777777">
      <w:pPr>
        <w:pStyle w:val="ListParagraph"/>
        <w:suppressAutoHyphens/>
        <w:autoSpaceDN w:val="0"/>
        <w:rPr>
          <w:rFonts w:ascii="Arial" w:hAnsi="Arial" w:cs="Arial"/>
        </w:rPr>
      </w:pPr>
    </w:p>
    <w:p w:rsidRPr="003A3F33" w:rsidR="009157A0" w:rsidP="00CC304F" w:rsidRDefault="009157A0" w14:paraId="0F18D2ED" w14:textId="442F6B25">
      <w:pPr>
        <w:pStyle w:val="ListParagraph"/>
        <w:numPr>
          <w:ilvl w:val="0"/>
          <w:numId w:val="2"/>
        </w:numPr>
        <w:suppressAutoHyphens/>
        <w:autoSpaceDN w:val="0"/>
        <w:rPr>
          <w:rFonts w:ascii="Arial" w:hAnsi="Arial" w:cs="Arial"/>
        </w:rPr>
      </w:pPr>
      <w:r w:rsidRPr="003A3F33">
        <w:rPr>
          <w:rFonts w:ascii="Arial" w:hAnsi="Arial" w:cs="Arial"/>
        </w:rPr>
        <w:t xml:space="preserve">Resume outlining your career history, qualifications and contact details for at least two recent referees (no more than </w:t>
      </w:r>
      <w:r w:rsidRPr="003A3F33" w:rsidR="006A0FEF">
        <w:rPr>
          <w:rFonts w:ascii="Arial" w:hAnsi="Arial" w:cs="Arial"/>
        </w:rPr>
        <w:t>4</w:t>
      </w:r>
      <w:r w:rsidRPr="003A3F33">
        <w:rPr>
          <w:rFonts w:ascii="Arial" w:hAnsi="Arial" w:cs="Arial"/>
        </w:rPr>
        <w:t xml:space="preserve"> pages)</w:t>
      </w:r>
      <w:r w:rsidRPr="003A3F33" w:rsidR="000A4931">
        <w:rPr>
          <w:rFonts w:ascii="Arial" w:hAnsi="Arial" w:cs="Arial"/>
        </w:rPr>
        <w:t>.</w:t>
      </w:r>
      <w:r w:rsidRPr="003A3F33">
        <w:br/>
      </w:r>
    </w:p>
    <w:p w:rsidRPr="003A3F33" w:rsidR="002D4F70" w:rsidP="00CC304F" w:rsidRDefault="00697E1F" w14:paraId="5233624A" w14:textId="77777777">
      <w:pPr>
        <w:pStyle w:val="ListParagraph"/>
        <w:numPr>
          <w:ilvl w:val="0"/>
          <w:numId w:val="2"/>
        </w:numPr>
        <w:suppressAutoHyphens/>
        <w:autoSpaceDN w:val="0"/>
        <w:rPr>
          <w:rFonts w:ascii="Arial" w:hAnsi="Arial" w:eastAsia="Arial" w:cs="Arial"/>
        </w:rPr>
      </w:pPr>
      <w:r w:rsidRPr="003A3F33">
        <w:rPr>
          <w:rFonts w:ascii="Arial" w:hAnsi="Arial" w:cs="Arial"/>
        </w:rPr>
        <w:t xml:space="preserve">coversheet from the </w:t>
      </w:r>
      <w:hyperlink w:tgtFrame="_blank" w:history="1" r:id="rId14">
        <w:r w:rsidRPr="003A3F33">
          <w:rPr>
            <w:rStyle w:val="Hyperlink"/>
            <w:rFonts w:ascii="Arial" w:hAnsi="Arial" w:cs="Arial"/>
          </w:rPr>
          <w:t>MoAD Website</w:t>
        </w:r>
      </w:hyperlink>
      <w:r w:rsidRPr="003A3F33" w:rsidR="00970CE1">
        <w:rPr>
          <w:rFonts w:ascii="Arial" w:hAnsi="Arial" w:cs="Arial"/>
        </w:rPr>
        <w:t>.</w:t>
      </w:r>
      <w:r w:rsidRPr="003A3F33" w:rsidR="002D4F70">
        <w:rPr>
          <w:rFonts w:ascii="Arial" w:hAnsi="Arial" w:cs="Arial"/>
        </w:rPr>
        <w:t xml:space="preserve">  </w:t>
      </w:r>
    </w:p>
    <w:p w:rsidRPr="003A3F33" w:rsidR="002D4F70" w:rsidP="002D4F70" w:rsidRDefault="002D4F70" w14:paraId="184E8674" w14:textId="77777777">
      <w:pPr>
        <w:pStyle w:val="ListParagraph"/>
        <w:rPr>
          <w:rFonts w:ascii="Arial" w:hAnsi="Arial" w:eastAsia="Arial" w:cs="Arial"/>
        </w:rPr>
      </w:pPr>
    </w:p>
    <w:p w:rsidRPr="003A3F33" w:rsidR="002D4F70" w:rsidP="004631C8" w:rsidRDefault="002D4F70" w14:paraId="616A7AA9" w14:textId="113C0545">
      <w:pPr>
        <w:pStyle w:val="ListParagraph"/>
        <w:suppressAutoHyphens/>
        <w:autoSpaceDN w:val="0"/>
        <w:rPr>
          <w:rFonts w:ascii="Arial" w:hAnsi="Arial" w:eastAsia="Arial" w:cs="Arial"/>
        </w:rPr>
      </w:pPr>
      <w:r w:rsidRPr="003A3F33">
        <w:rPr>
          <w:rFonts w:ascii="Arial" w:hAnsi="Arial" w:eastAsia="Arial" w:cs="Arial"/>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Pr="003A3F33" w:rsidR="00791CCB">
        <w:rPr>
          <w:rFonts w:ascii="Arial" w:hAnsi="Arial" w:eastAsia="Arial" w:cs="Arial"/>
        </w:rPr>
        <w:t>235</w:t>
      </w:r>
      <w:r w:rsidRPr="003A3F33">
        <w:rPr>
          <w:rFonts w:ascii="Arial" w:hAnsi="Arial" w:eastAsia="Arial" w:cs="Arial"/>
        </w:rPr>
        <w:t xml:space="preserve"> or 02 6270 8</w:t>
      </w:r>
      <w:r w:rsidRPr="003A3F33" w:rsidR="00791CCB">
        <w:rPr>
          <w:rFonts w:ascii="Arial" w:hAnsi="Arial" w:eastAsia="Arial" w:cs="Arial"/>
        </w:rPr>
        <w:t>127</w:t>
      </w:r>
      <w:r w:rsidRPr="003A3F33">
        <w:rPr>
          <w:rFonts w:ascii="Arial" w:hAnsi="Arial" w:eastAsia="Arial" w:cs="Arial"/>
        </w:rPr>
        <w:t xml:space="preserve">. </w:t>
      </w:r>
    </w:p>
    <w:p w:rsidRPr="00C27448" w:rsidR="002D4F70" w:rsidP="002D4F70" w:rsidRDefault="002D4F70" w14:paraId="4CCD57A2" w14:textId="77777777">
      <w:pPr>
        <w:pStyle w:val="ListParagraph"/>
        <w:suppressAutoHyphens/>
        <w:autoSpaceDN w:val="0"/>
        <w:rPr>
          <w:rFonts w:ascii="Arial" w:hAnsi="Arial" w:cs="Arial"/>
          <w:sz w:val="22"/>
          <w:szCs w:val="22"/>
        </w:rPr>
      </w:pPr>
    </w:p>
    <w:bookmarkEnd w:id="4"/>
    <w:p w:rsidR="009157A0" w:rsidP="009157A0" w:rsidRDefault="009157A0" w14:paraId="466075BC" w14:textId="77777777">
      <w:pPr>
        <w:pBdr>
          <w:bottom w:val="single" w:color="000000" w:sz="4" w:space="1"/>
        </w:pBdr>
        <w:rPr>
          <w:rFonts w:ascii="Arial" w:hAnsi="Arial" w:cs="Arial"/>
          <w:b/>
        </w:rPr>
      </w:pPr>
    </w:p>
    <w:p w:rsidR="009157A0" w:rsidP="009157A0" w:rsidRDefault="009157A0" w14:paraId="7D918A81" w14:textId="77777777">
      <w:pPr>
        <w:pBdr>
          <w:bottom w:val="single" w:color="000000" w:sz="4" w:space="1"/>
        </w:pBdr>
        <w:rPr>
          <w:rFonts w:ascii="Arial" w:hAnsi="Arial" w:cs="Arial"/>
          <w:b/>
        </w:rPr>
      </w:pPr>
    </w:p>
    <w:p w:rsidRPr="009A550B" w:rsidR="009157A0" w:rsidP="009A550B" w:rsidRDefault="009157A0" w14:paraId="537B7591" w14:textId="77777777">
      <w:pPr>
        <w:pBdr>
          <w:bottom w:val="single" w:color="000000" w:sz="4" w:space="1"/>
        </w:pBdr>
        <w:shd w:val="clear" w:color="auto" w:fill="000000" w:themeFill="text1"/>
        <w:rPr>
          <w:rFonts w:ascii="Arial" w:hAnsi="Arial" w:cs="Arial"/>
          <w:b/>
          <w:sz w:val="32"/>
          <w:szCs w:val="32"/>
        </w:rPr>
      </w:pPr>
      <w:r w:rsidRPr="009A550B">
        <w:rPr>
          <w:rFonts w:ascii="Arial" w:hAnsi="Arial" w:cs="Arial"/>
          <w:b/>
          <w:sz w:val="32"/>
          <w:szCs w:val="32"/>
        </w:rPr>
        <w:t>ELIGIBILITY</w:t>
      </w:r>
    </w:p>
    <w:p w:rsidRPr="003A3F33" w:rsidR="009157A0" w:rsidP="009157A0" w:rsidRDefault="00970CE1" w14:paraId="425A1B82" w14:textId="791B8E6B">
      <w:pPr>
        <w:spacing w:line="360" w:lineRule="auto"/>
        <w:rPr>
          <w:rFonts w:ascii="Arial" w:hAnsi="Arial" w:cs="Arial"/>
        </w:rPr>
      </w:pPr>
      <w:r w:rsidRPr="00357FC1">
        <w:rPr>
          <w:rFonts w:ascii="Arial" w:hAnsi="Arial" w:cs="Arial"/>
        </w:rPr>
        <w:br/>
      </w:r>
      <w:r w:rsidRPr="003A3F33" w:rsidR="002D4F70">
        <w:rPr>
          <w:rFonts w:ascii="Arial" w:hAnsi="Arial" w:cs="Arial"/>
        </w:rPr>
        <w:t xml:space="preserve">To be eligible for </w:t>
      </w:r>
      <w:r w:rsidRPr="003A3F33" w:rsidR="00A23523">
        <w:rPr>
          <w:rFonts w:ascii="Arial" w:hAnsi="Arial" w:cs="Arial"/>
        </w:rPr>
        <w:t>this position at MoAD</w:t>
      </w:r>
      <w:r w:rsidRPr="003A3F33" w:rsidR="002D4F70">
        <w:rPr>
          <w:rFonts w:ascii="Arial" w:hAnsi="Arial" w:cs="Arial"/>
        </w:rPr>
        <w:t>, applicants must:</w:t>
      </w:r>
    </w:p>
    <w:p w:rsidRPr="003A3F33" w:rsidR="009157A0" w:rsidP="00CC304F" w:rsidRDefault="00A23523" w14:paraId="07EEFCC5" w14:textId="6A2E4E52">
      <w:pPr>
        <w:pStyle w:val="ListParagraph"/>
        <w:numPr>
          <w:ilvl w:val="0"/>
          <w:numId w:val="4"/>
        </w:numPr>
        <w:suppressAutoHyphens/>
        <w:autoSpaceDN w:val="0"/>
      </w:pPr>
      <w:r w:rsidRPr="003A3F33">
        <w:rPr>
          <w:rFonts w:ascii="Arial" w:hAnsi="Arial" w:cs="Arial"/>
        </w:rPr>
        <w:t xml:space="preserve">be </w:t>
      </w:r>
      <w:r w:rsidRPr="003A3F33" w:rsidR="009157A0">
        <w:rPr>
          <w:rFonts w:ascii="Arial" w:hAnsi="Arial" w:cs="Arial"/>
        </w:rPr>
        <w:t>an Australian Citizen</w:t>
      </w:r>
      <w:r w:rsidRPr="003A3F33" w:rsidR="002D4F70">
        <w:rPr>
          <w:rFonts w:ascii="Arial" w:hAnsi="Arial" w:cs="Arial"/>
        </w:rPr>
        <w:t xml:space="preserve">; and </w:t>
      </w:r>
      <w:r w:rsidRPr="003A3F33" w:rsidR="006A0FEF">
        <w:rPr>
          <w:rFonts w:ascii="Arial" w:hAnsi="Arial" w:cs="Arial"/>
        </w:rPr>
        <w:br/>
      </w:r>
    </w:p>
    <w:p w:rsidRPr="003A3F33" w:rsidR="009157A0" w:rsidP="00CC304F" w:rsidRDefault="002D4F70" w14:paraId="7663D766" w14:textId="39773BD8">
      <w:pPr>
        <w:pStyle w:val="ListParagraph"/>
        <w:numPr>
          <w:ilvl w:val="0"/>
          <w:numId w:val="3"/>
        </w:numPr>
        <w:suppressAutoHyphens/>
        <w:autoSpaceDN w:val="0"/>
      </w:pPr>
      <w:r w:rsidRPr="003A3F33">
        <w:rPr>
          <w:rFonts w:ascii="Arial" w:hAnsi="Arial" w:cs="Arial"/>
        </w:rPr>
        <w:t>have a security clearance or be willing to undertake the process to obtain a baseline clearance (after commencement)</w:t>
      </w:r>
    </w:p>
    <w:p w:rsidRPr="003A3F33" w:rsidR="004631C8" w:rsidP="004631C8" w:rsidRDefault="004631C8" w14:paraId="44C05D83" w14:textId="77777777">
      <w:pPr>
        <w:suppressAutoHyphens/>
        <w:autoSpaceDN w:val="0"/>
        <w:ind w:left="360"/>
      </w:pPr>
    </w:p>
    <w:p w:rsidRPr="003A3F33" w:rsidR="004631C8" w:rsidP="00CC304F" w:rsidRDefault="00E9752C" w14:paraId="0B66FBE7" w14:textId="702AFEAA">
      <w:pPr>
        <w:numPr>
          <w:ilvl w:val="0"/>
          <w:numId w:val="4"/>
        </w:numPr>
        <w:rPr>
          <w:rFonts w:ascii="Arial" w:hAnsi="Arial" w:cs="Arial"/>
        </w:rPr>
      </w:pPr>
      <w:r w:rsidRPr="003A3F33">
        <w:rPr>
          <w:rFonts w:ascii="Arial" w:hAnsi="Arial" w:cs="Arial"/>
        </w:rPr>
        <w:t>be willing to provide identity documents and undergo an identity pre-employment check through a Document Verification Service, if you are deemed to be the successful candidate.</w:t>
      </w:r>
    </w:p>
    <w:p w:rsidRPr="008D60BE" w:rsidR="00E9752C" w:rsidP="00E9752C" w:rsidRDefault="00E9752C" w14:paraId="4A7FD980" w14:textId="77777777">
      <w:pPr>
        <w:rPr>
          <w:rFonts w:ascii="Arial" w:hAnsi="Arial" w:cs="Arial"/>
          <w:sz w:val="22"/>
          <w:szCs w:val="22"/>
        </w:rPr>
      </w:pPr>
    </w:p>
    <w:p w:rsidR="00AE6056" w:rsidP="009157A0" w:rsidRDefault="00AE6056" w14:paraId="717EB146" w14:textId="77777777">
      <w:pPr>
        <w:rPr>
          <w:rFonts w:ascii="Arial" w:hAnsi="Arial" w:cs="Arial"/>
          <w:b/>
        </w:rPr>
      </w:pPr>
    </w:p>
    <w:p w:rsidRPr="009A550B" w:rsidR="009157A0" w:rsidP="009A550B" w:rsidRDefault="009157A0" w14:paraId="363BB8CD" w14:textId="77777777">
      <w:pPr>
        <w:pBdr>
          <w:bottom w:val="single" w:color="000000" w:sz="4" w:space="1"/>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rsidRPr="003A3F33" w:rsidR="009157A0" w:rsidP="002D4F70" w:rsidRDefault="002D4F70" w14:paraId="2C2D4E71" w14:textId="4278A6CD">
      <w:pPr>
        <w:rPr>
          <w:rFonts w:ascii="Arial" w:hAnsi="Arial" w:cs="Arial"/>
        </w:rPr>
      </w:pPr>
      <w:r>
        <w:rPr>
          <w:rFonts w:ascii="Arial" w:hAnsi="Arial" w:cs="Arial"/>
          <w:sz w:val="22"/>
          <w:szCs w:val="22"/>
        </w:rPr>
        <w:br/>
      </w:r>
      <w:r w:rsidRPr="003A3F33" w:rsidR="009157A0">
        <w:rPr>
          <w:rFonts w:ascii="Arial" w:hAnsi="Arial" w:cs="Arial"/>
        </w:rPr>
        <w:t xml:space="preserve">Your application should be submitted by the closing date to </w:t>
      </w:r>
      <w:hyperlink w:history="1" r:id="rId15">
        <w:r w:rsidRPr="003A3F33" w:rsidR="002F5F99">
          <w:rPr>
            <w:rStyle w:val="Hyperlink"/>
            <w:rFonts w:ascii="Arial" w:hAnsi="Arial" w:cs="Arial"/>
          </w:rPr>
          <w:t>applications@moadoph.gov.au</w:t>
        </w:r>
      </w:hyperlink>
      <w:r w:rsidRPr="003A3F33" w:rsidR="00127483">
        <w:rPr>
          <w:rFonts w:ascii="Arial" w:hAnsi="Arial" w:cs="Arial"/>
        </w:rPr>
        <w:t xml:space="preserve"> </w:t>
      </w:r>
    </w:p>
    <w:p w:rsidRPr="003A3F33" w:rsidR="00127483" w:rsidP="00127483" w:rsidRDefault="00127483" w14:paraId="526B3965" w14:textId="77777777">
      <w:pPr>
        <w:rPr>
          <w:rFonts w:ascii="Arial" w:hAnsi="Arial" w:cs="Arial"/>
        </w:rPr>
      </w:pPr>
    </w:p>
    <w:p w:rsidRPr="003A3F33" w:rsidR="002D4F70" w:rsidP="002D4F70" w:rsidRDefault="002D4F70" w14:paraId="35752CF7" w14:textId="397EFB72">
      <w:pPr>
        <w:suppressAutoHyphens/>
        <w:autoSpaceDN w:val="0"/>
        <w:rPr>
          <w:rFonts w:ascii="Arial" w:hAnsi="Arial" w:cs="Arial"/>
        </w:rPr>
      </w:pPr>
      <w:r w:rsidRPr="003A3F33">
        <w:rPr>
          <w:rFonts w:ascii="Arial" w:hAnsi="Arial" w:cs="Arial"/>
        </w:rPr>
        <w:t xml:space="preserve">For noting: </w:t>
      </w:r>
    </w:p>
    <w:p w:rsidRPr="003A3F33" w:rsidR="002D4F70" w:rsidP="002D4F70" w:rsidRDefault="002D4F70" w14:paraId="7CDBE2D5" w14:textId="77777777">
      <w:pPr>
        <w:suppressAutoHyphens/>
        <w:autoSpaceDN w:val="0"/>
        <w:rPr>
          <w:rFonts w:ascii="Arial" w:hAnsi="Arial" w:cs="Arial"/>
        </w:rPr>
      </w:pPr>
    </w:p>
    <w:p w:rsidRPr="003A3F33" w:rsidR="009157A0" w:rsidP="00CC304F" w:rsidRDefault="009157A0" w14:paraId="7B40E7DE" w14:textId="00A902A8">
      <w:pPr>
        <w:pStyle w:val="ListParagraph"/>
        <w:numPr>
          <w:ilvl w:val="0"/>
          <w:numId w:val="4"/>
        </w:numPr>
        <w:suppressAutoHyphens/>
        <w:autoSpaceDN w:val="0"/>
        <w:rPr>
          <w:rFonts w:ascii="Arial" w:hAnsi="Arial" w:cs="Arial"/>
        </w:rPr>
      </w:pPr>
      <w:r w:rsidRPr="003A3F33">
        <w:rPr>
          <w:rFonts w:ascii="Arial" w:hAnsi="Arial" w:cs="Arial"/>
        </w:rPr>
        <w:t>Your application will be automatically acknowledged. If you do not receive an automated receipt, please contact 02 6270 8</w:t>
      </w:r>
      <w:r w:rsidRPr="003A3F33" w:rsidR="00D323E8">
        <w:rPr>
          <w:rFonts w:ascii="Arial" w:hAnsi="Arial" w:cs="Arial"/>
        </w:rPr>
        <w:t>235</w:t>
      </w:r>
      <w:r w:rsidRPr="003A3F33">
        <w:rPr>
          <w:rFonts w:ascii="Arial" w:hAnsi="Arial" w:cs="Arial"/>
        </w:rPr>
        <w:t xml:space="preserve"> or 02 6270 8</w:t>
      </w:r>
      <w:r w:rsidRPr="003A3F33" w:rsidR="00791CCB">
        <w:rPr>
          <w:rFonts w:ascii="Arial" w:hAnsi="Arial" w:cs="Arial"/>
        </w:rPr>
        <w:t>127</w:t>
      </w:r>
      <w:r w:rsidRPr="003A3F33" w:rsidR="00455852">
        <w:rPr>
          <w:rFonts w:ascii="Arial" w:hAnsi="Arial" w:cs="Arial"/>
        </w:rPr>
        <w:t xml:space="preserve"> or email </w:t>
      </w:r>
      <w:hyperlink w:history="1" r:id="rId16">
        <w:r w:rsidRPr="003A3F33" w:rsidR="00455852">
          <w:rPr>
            <w:rStyle w:val="Hyperlink"/>
            <w:rFonts w:ascii="Arial" w:hAnsi="Arial" w:cs="Arial"/>
          </w:rPr>
          <w:t>recruitment@moadoph.gov.au</w:t>
        </w:r>
      </w:hyperlink>
      <w:r w:rsidRPr="003A3F33" w:rsidR="00455852">
        <w:rPr>
          <w:rFonts w:ascii="Arial" w:hAnsi="Arial" w:cs="Arial"/>
        </w:rPr>
        <w:t xml:space="preserve"> </w:t>
      </w:r>
    </w:p>
    <w:p w:rsidRPr="003A3F33" w:rsidR="008E4C8C" w:rsidP="00CC304F" w:rsidRDefault="008E4C8C" w14:paraId="34F3E190" w14:textId="77777777">
      <w:pPr>
        <w:pStyle w:val="ListParagraph"/>
        <w:numPr>
          <w:ilvl w:val="0"/>
          <w:numId w:val="4"/>
        </w:numPr>
        <w:suppressAutoHyphens/>
        <w:autoSpaceDN w:val="0"/>
        <w:spacing w:after="160" w:line="249" w:lineRule="auto"/>
        <w:ind w:right="90"/>
        <w:rPr>
          <w:rFonts w:ascii="Arial" w:hAnsi="Arial" w:eastAsia="Calibri" w:cs="Arial"/>
        </w:rPr>
      </w:pPr>
      <w:r w:rsidRPr="003A3F33">
        <w:rPr>
          <w:rFonts w:ascii="Arial" w:hAnsi="Arial" w:cs="Arial"/>
        </w:rPr>
        <w:t>Applications received after closing will not be accepted unless a prior arrangement has been made with the contact officer</w:t>
      </w:r>
    </w:p>
    <w:p w:rsidRPr="008D60BE" w:rsidR="008E4C8C" w:rsidP="008E4C8C" w:rsidRDefault="008E4C8C" w14:paraId="2D4B1867" w14:textId="77777777">
      <w:pPr>
        <w:pStyle w:val="ListParagraph"/>
        <w:suppressAutoHyphens/>
        <w:autoSpaceDN w:val="0"/>
        <w:rPr>
          <w:rFonts w:ascii="Arial" w:hAnsi="Arial" w:cs="Arial"/>
          <w:sz w:val="22"/>
          <w:szCs w:val="22"/>
        </w:rPr>
      </w:pPr>
    </w:p>
    <w:sectPr w:rsidRPr="008D60BE" w:rsidR="008E4C8C" w:rsidSect="00603A5D">
      <w:headerReference w:type="default" r:id="rId17"/>
      <w:headerReference w:type="first" r:id="rId18"/>
      <w:footerReference w:type="first" r:id="rId19"/>
      <w:pgSz w:w="11906" w:h="16838" w:orient="portrait"/>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7A4B" w:rsidRDefault="00BB7A4B" w14:paraId="604AE76F" w14:textId="77777777">
      <w:r>
        <w:separator/>
      </w:r>
    </w:p>
  </w:endnote>
  <w:endnote w:type="continuationSeparator" w:id="0">
    <w:p w:rsidR="00BB7A4B" w:rsidRDefault="00BB7A4B" w14:paraId="168B5C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4931" w:rsidP="000A4931" w:rsidRDefault="000A4931" w14:paraId="1D522DEC"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7A4B" w:rsidRDefault="00BB7A4B" w14:paraId="67B40EEE" w14:textId="77777777">
      <w:r>
        <w:separator/>
      </w:r>
    </w:p>
  </w:footnote>
  <w:footnote w:type="continuationSeparator" w:id="0">
    <w:p w:rsidR="00BB7A4B" w:rsidRDefault="00BB7A4B" w14:paraId="7C8987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57A0" w:rsidP="004D49E6" w:rsidRDefault="009157A0" w14:paraId="4087B5A6" w14:textId="77777777">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sdtfl w16du wp14">
  <w:p w:rsidR="007206AC" w:rsidP="007206AC" w:rsidRDefault="007206AC" w14:paraId="79B35BB0" w14:textId="77777777">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E5209" w:rsidRDefault="003E5209" w14:paraId="2360F3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D94BC8"/>
    <w:multiLevelType w:val="hybridMultilevel"/>
    <w:tmpl w:val="D930C9D0"/>
    <w:lvl w:ilvl="0" w:tplc="AAD8D59C">
      <w:start w:val="1"/>
      <w:numFmt w:val="bullet"/>
      <w:lvlText w:val="•"/>
      <w:lvlJc w:val="left"/>
      <w:pPr>
        <w:ind w:left="5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73296B8">
      <w:start w:val="1"/>
      <w:numFmt w:val="bullet"/>
      <w:lvlText w:val="o"/>
      <w:lvlJc w:val="left"/>
      <w:pPr>
        <w:ind w:left="13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C901F90">
      <w:start w:val="1"/>
      <w:numFmt w:val="bullet"/>
      <w:lvlText w:val="▪"/>
      <w:lvlJc w:val="left"/>
      <w:pPr>
        <w:ind w:left="20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A68F93A">
      <w:start w:val="1"/>
      <w:numFmt w:val="bullet"/>
      <w:lvlText w:val="•"/>
      <w:lvlJc w:val="left"/>
      <w:pPr>
        <w:ind w:left="27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B4A1822">
      <w:start w:val="1"/>
      <w:numFmt w:val="bullet"/>
      <w:lvlText w:val="o"/>
      <w:lvlJc w:val="left"/>
      <w:pPr>
        <w:ind w:left="34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D44216C">
      <w:start w:val="1"/>
      <w:numFmt w:val="bullet"/>
      <w:lvlText w:val="▪"/>
      <w:lvlJc w:val="left"/>
      <w:pPr>
        <w:ind w:left="4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F9E43A8">
      <w:start w:val="1"/>
      <w:numFmt w:val="bullet"/>
      <w:lvlText w:val="•"/>
      <w:lvlJc w:val="left"/>
      <w:pPr>
        <w:ind w:left="49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9CC3A68">
      <w:start w:val="1"/>
      <w:numFmt w:val="bullet"/>
      <w:lvlText w:val="o"/>
      <w:lvlJc w:val="left"/>
      <w:pPr>
        <w:ind w:left="56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3F24782">
      <w:start w:val="1"/>
      <w:numFmt w:val="bullet"/>
      <w:lvlText w:val="▪"/>
      <w:lvlJc w:val="left"/>
      <w:pPr>
        <w:ind w:left="63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4C0F1F9C"/>
    <w:multiLevelType w:val="hybridMultilevel"/>
    <w:tmpl w:val="D9CACF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2E3194D"/>
    <w:multiLevelType w:val="hybridMultilevel"/>
    <w:tmpl w:val="38BAB5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01D0525"/>
    <w:multiLevelType w:val="multilevel"/>
    <w:tmpl w:val="7780CD6A"/>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91863"/>
    <w:multiLevelType w:val="hybridMultilevel"/>
    <w:tmpl w:val="C4463C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FB41578"/>
    <w:multiLevelType w:val="hybridMultilevel"/>
    <w:tmpl w:val="753CF250"/>
    <w:lvl w:ilvl="0" w:tplc="A22C20A6">
      <w:start w:val="1"/>
      <w:numFmt w:val="bullet"/>
      <w:lvlText w:val="·"/>
      <w:lvlJc w:val="left"/>
      <w:pPr>
        <w:ind w:left="720" w:hanging="360"/>
      </w:pPr>
      <w:rPr>
        <w:rFonts w:hint="default" w:ascii="Symbol" w:hAnsi="Symbol"/>
      </w:rPr>
    </w:lvl>
    <w:lvl w:ilvl="1" w:tplc="D9624234">
      <w:start w:val="1"/>
      <w:numFmt w:val="bullet"/>
      <w:lvlText w:val="o"/>
      <w:lvlJc w:val="left"/>
      <w:pPr>
        <w:ind w:left="1440" w:hanging="360"/>
      </w:pPr>
      <w:rPr>
        <w:rFonts w:hint="default" w:ascii="Courier New" w:hAnsi="Courier New"/>
      </w:rPr>
    </w:lvl>
    <w:lvl w:ilvl="2" w:tplc="1A58FE0C">
      <w:start w:val="1"/>
      <w:numFmt w:val="bullet"/>
      <w:lvlText w:val=""/>
      <w:lvlJc w:val="left"/>
      <w:pPr>
        <w:ind w:left="2160" w:hanging="360"/>
      </w:pPr>
      <w:rPr>
        <w:rFonts w:hint="default" w:ascii="Wingdings" w:hAnsi="Wingdings"/>
      </w:rPr>
    </w:lvl>
    <w:lvl w:ilvl="3" w:tplc="9C06186E">
      <w:start w:val="1"/>
      <w:numFmt w:val="bullet"/>
      <w:lvlText w:val=""/>
      <w:lvlJc w:val="left"/>
      <w:pPr>
        <w:ind w:left="2880" w:hanging="360"/>
      </w:pPr>
      <w:rPr>
        <w:rFonts w:hint="default" w:ascii="Symbol" w:hAnsi="Symbol"/>
      </w:rPr>
    </w:lvl>
    <w:lvl w:ilvl="4" w:tplc="BBB45B1E">
      <w:start w:val="1"/>
      <w:numFmt w:val="bullet"/>
      <w:lvlText w:val="o"/>
      <w:lvlJc w:val="left"/>
      <w:pPr>
        <w:ind w:left="3600" w:hanging="360"/>
      </w:pPr>
      <w:rPr>
        <w:rFonts w:hint="default" w:ascii="Courier New" w:hAnsi="Courier New"/>
      </w:rPr>
    </w:lvl>
    <w:lvl w:ilvl="5" w:tplc="21D2D3F0">
      <w:start w:val="1"/>
      <w:numFmt w:val="bullet"/>
      <w:lvlText w:val=""/>
      <w:lvlJc w:val="left"/>
      <w:pPr>
        <w:ind w:left="4320" w:hanging="360"/>
      </w:pPr>
      <w:rPr>
        <w:rFonts w:hint="default" w:ascii="Wingdings" w:hAnsi="Wingdings"/>
      </w:rPr>
    </w:lvl>
    <w:lvl w:ilvl="6" w:tplc="4EE03F32">
      <w:start w:val="1"/>
      <w:numFmt w:val="bullet"/>
      <w:lvlText w:val=""/>
      <w:lvlJc w:val="left"/>
      <w:pPr>
        <w:ind w:left="5040" w:hanging="360"/>
      </w:pPr>
      <w:rPr>
        <w:rFonts w:hint="default" w:ascii="Symbol" w:hAnsi="Symbol"/>
      </w:rPr>
    </w:lvl>
    <w:lvl w:ilvl="7" w:tplc="B4F0CE9E">
      <w:start w:val="1"/>
      <w:numFmt w:val="bullet"/>
      <w:lvlText w:val="o"/>
      <w:lvlJc w:val="left"/>
      <w:pPr>
        <w:ind w:left="5760" w:hanging="360"/>
      </w:pPr>
      <w:rPr>
        <w:rFonts w:hint="default" w:ascii="Courier New" w:hAnsi="Courier New"/>
      </w:rPr>
    </w:lvl>
    <w:lvl w:ilvl="8" w:tplc="41E66F92">
      <w:start w:val="1"/>
      <w:numFmt w:val="bullet"/>
      <w:lvlText w:val=""/>
      <w:lvlJc w:val="left"/>
      <w:pPr>
        <w:ind w:left="6480" w:hanging="360"/>
      </w:pPr>
      <w:rPr>
        <w:rFonts w:hint="default" w:ascii="Wingdings" w:hAnsi="Wingdings"/>
      </w:rPr>
    </w:lvl>
  </w:abstractNum>
  <w:abstractNum w:abstractNumId="7" w15:restartNumberingAfterBreak="0">
    <w:nsid w:val="7EA54751"/>
    <w:multiLevelType w:val="multilevel"/>
    <w:tmpl w:val="40BA8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60863674">
    <w:abstractNumId w:val="6"/>
  </w:num>
  <w:num w:numId="2" w16cid:durableId="1036390521">
    <w:abstractNumId w:val="0"/>
  </w:num>
  <w:num w:numId="3" w16cid:durableId="993486386">
    <w:abstractNumId w:val="4"/>
  </w:num>
  <w:num w:numId="4" w16cid:durableId="1757676142">
    <w:abstractNumId w:val="5"/>
  </w:num>
  <w:num w:numId="5" w16cid:durableId="1260411347">
    <w:abstractNumId w:val="1"/>
  </w:num>
  <w:num w:numId="6" w16cid:durableId="74018795">
    <w:abstractNumId w:val="7"/>
  </w:num>
  <w:num w:numId="7" w16cid:durableId="1003820978">
    <w:abstractNumId w:val="2"/>
  </w:num>
  <w:num w:numId="8" w16cid:durableId="1347368841">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40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A3F33"/>
    <w:rsid w:val="003B0FF7"/>
    <w:rsid w:val="003D012E"/>
    <w:rsid w:val="003D027C"/>
    <w:rsid w:val="003D6B2A"/>
    <w:rsid w:val="003E5209"/>
    <w:rsid w:val="003F0E24"/>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E3E93"/>
    <w:rsid w:val="004E739A"/>
    <w:rsid w:val="004F71B3"/>
    <w:rsid w:val="005063ED"/>
    <w:rsid w:val="00512BBB"/>
    <w:rsid w:val="00517A61"/>
    <w:rsid w:val="00520971"/>
    <w:rsid w:val="005218D9"/>
    <w:rsid w:val="00521EAA"/>
    <w:rsid w:val="00524B3F"/>
    <w:rsid w:val="005371CD"/>
    <w:rsid w:val="00544E39"/>
    <w:rsid w:val="0054793E"/>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5BB4"/>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A0FEF"/>
    <w:rsid w:val="006B0AB7"/>
    <w:rsid w:val="006C311E"/>
    <w:rsid w:val="006C7874"/>
    <w:rsid w:val="006C7D08"/>
    <w:rsid w:val="006E37A8"/>
    <w:rsid w:val="006E45B1"/>
    <w:rsid w:val="006F0DC5"/>
    <w:rsid w:val="006F1C6D"/>
    <w:rsid w:val="007078FF"/>
    <w:rsid w:val="007206AC"/>
    <w:rsid w:val="00735B74"/>
    <w:rsid w:val="007366DB"/>
    <w:rsid w:val="00746C66"/>
    <w:rsid w:val="0075202D"/>
    <w:rsid w:val="00762231"/>
    <w:rsid w:val="0076289C"/>
    <w:rsid w:val="00766101"/>
    <w:rsid w:val="007664AE"/>
    <w:rsid w:val="00775F45"/>
    <w:rsid w:val="007866A5"/>
    <w:rsid w:val="00791CCB"/>
    <w:rsid w:val="007926DB"/>
    <w:rsid w:val="00794D90"/>
    <w:rsid w:val="00797C78"/>
    <w:rsid w:val="007A0DD2"/>
    <w:rsid w:val="007A1C22"/>
    <w:rsid w:val="007A7326"/>
    <w:rsid w:val="007C015A"/>
    <w:rsid w:val="007C1428"/>
    <w:rsid w:val="007C382F"/>
    <w:rsid w:val="007C6CC3"/>
    <w:rsid w:val="007D05BD"/>
    <w:rsid w:val="007D78BA"/>
    <w:rsid w:val="007E3041"/>
    <w:rsid w:val="007E3B34"/>
    <w:rsid w:val="007F0768"/>
    <w:rsid w:val="007F2088"/>
    <w:rsid w:val="007F4AE9"/>
    <w:rsid w:val="008033FE"/>
    <w:rsid w:val="00803626"/>
    <w:rsid w:val="0082243B"/>
    <w:rsid w:val="00824515"/>
    <w:rsid w:val="00824770"/>
    <w:rsid w:val="008265CB"/>
    <w:rsid w:val="00830FDA"/>
    <w:rsid w:val="00841EF3"/>
    <w:rsid w:val="00847515"/>
    <w:rsid w:val="00870D00"/>
    <w:rsid w:val="00870D0D"/>
    <w:rsid w:val="00873C9D"/>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39E8"/>
    <w:rsid w:val="009552D0"/>
    <w:rsid w:val="00965275"/>
    <w:rsid w:val="009674BF"/>
    <w:rsid w:val="00970CE1"/>
    <w:rsid w:val="0097332E"/>
    <w:rsid w:val="00973F6A"/>
    <w:rsid w:val="00974510"/>
    <w:rsid w:val="009800FA"/>
    <w:rsid w:val="00994EA8"/>
    <w:rsid w:val="0099540B"/>
    <w:rsid w:val="009959E9"/>
    <w:rsid w:val="00997086"/>
    <w:rsid w:val="009A550B"/>
    <w:rsid w:val="009B2054"/>
    <w:rsid w:val="009B3DBF"/>
    <w:rsid w:val="009C4DD9"/>
    <w:rsid w:val="009C7BB8"/>
    <w:rsid w:val="009D18CF"/>
    <w:rsid w:val="009E66F2"/>
    <w:rsid w:val="009F08C8"/>
    <w:rsid w:val="009F0FB9"/>
    <w:rsid w:val="009F264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4D99"/>
    <w:rsid w:val="00A857C9"/>
    <w:rsid w:val="00A90C12"/>
    <w:rsid w:val="00AA4CB4"/>
    <w:rsid w:val="00AA7BB0"/>
    <w:rsid w:val="00AB2296"/>
    <w:rsid w:val="00AC70AA"/>
    <w:rsid w:val="00AC76DF"/>
    <w:rsid w:val="00AC77A0"/>
    <w:rsid w:val="00AD009C"/>
    <w:rsid w:val="00AE1B66"/>
    <w:rsid w:val="00AE2FC2"/>
    <w:rsid w:val="00AE6056"/>
    <w:rsid w:val="00B124F3"/>
    <w:rsid w:val="00B17989"/>
    <w:rsid w:val="00B212F5"/>
    <w:rsid w:val="00B30B6B"/>
    <w:rsid w:val="00B32010"/>
    <w:rsid w:val="00B329B4"/>
    <w:rsid w:val="00B342E4"/>
    <w:rsid w:val="00B4180F"/>
    <w:rsid w:val="00B52BEB"/>
    <w:rsid w:val="00B63F7A"/>
    <w:rsid w:val="00B675D6"/>
    <w:rsid w:val="00B7724D"/>
    <w:rsid w:val="00B821A9"/>
    <w:rsid w:val="00B834AB"/>
    <w:rsid w:val="00B8452E"/>
    <w:rsid w:val="00B90561"/>
    <w:rsid w:val="00BA0354"/>
    <w:rsid w:val="00BA3FF5"/>
    <w:rsid w:val="00BA486C"/>
    <w:rsid w:val="00BB2E8F"/>
    <w:rsid w:val="00BB72B7"/>
    <w:rsid w:val="00BB7A4B"/>
    <w:rsid w:val="00BD34B6"/>
    <w:rsid w:val="00BD6121"/>
    <w:rsid w:val="00BF345D"/>
    <w:rsid w:val="00BF58C1"/>
    <w:rsid w:val="00C178D6"/>
    <w:rsid w:val="00C24487"/>
    <w:rsid w:val="00C27A09"/>
    <w:rsid w:val="00C44526"/>
    <w:rsid w:val="00C52154"/>
    <w:rsid w:val="00C52D99"/>
    <w:rsid w:val="00C57621"/>
    <w:rsid w:val="00C730B5"/>
    <w:rsid w:val="00C77842"/>
    <w:rsid w:val="00C81F25"/>
    <w:rsid w:val="00CB0074"/>
    <w:rsid w:val="00CB20DA"/>
    <w:rsid w:val="00CB3151"/>
    <w:rsid w:val="00CB334C"/>
    <w:rsid w:val="00CB36C5"/>
    <w:rsid w:val="00CB5E33"/>
    <w:rsid w:val="00CB5EB2"/>
    <w:rsid w:val="00CC07BC"/>
    <w:rsid w:val="00CC304F"/>
    <w:rsid w:val="00CC5C19"/>
    <w:rsid w:val="00CC697A"/>
    <w:rsid w:val="00CC6B9F"/>
    <w:rsid w:val="00CC6F10"/>
    <w:rsid w:val="00CE4853"/>
    <w:rsid w:val="00CE6972"/>
    <w:rsid w:val="00CE6B01"/>
    <w:rsid w:val="00CF1186"/>
    <w:rsid w:val="00CF4940"/>
    <w:rsid w:val="00CF5742"/>
    <w:rsid w:val="00CF7754"/>
    <w:rsid w:val="00D11D03"/>
    <w:rsid w:val="00D1476D"/>
    <w:rsid w:val="00D15B7C"/>
    <w:rsid w:val="00D323E8"/>
    <w:rsid w:val="00D42F96"/>
    <w:rsid w:val="00D577FD"/>
    <w:rsid w:val="00D60AC9"/>
    <w:rsid w:val="00D6230B"/>
    <w:rsid w:val="00D840C9"/>
    <w:rsid w:val="00DA4921"/>
    <w:rsid w:val="00DB1367"/>
    <w:rsid w:val="00DB143A"/>
    <w:rsid w:val="00DB6AEB"/>
    <w:rsid w:val="00DC18A3"/>
    <w:rsid w:val="00DC2065"/>
    <w:rsid w:val="00DD066C"/>
    <w:rsid w:val="00DD2717"/>
    <w:rsid w:val="00DD2B5A"/>
    <w:rsid w:val="00DD644A"/>
    <w:rsid w:val="00DE4EF5"/>
    <w:rsid w:val="00DF2FA6"/>
    <w:rsid w:val="00DF663C"/>
    <w:rsid w:val="00E23B34"/>
    <w:rsid w:val="00E24F72"/>
    <w:rsid w:val="00E354F7"/>
    <w:rsid w:val="00E37FA4"/>
    <w:rsid w:val="00E53EDF"/>
    <w:rsid w:val="00E56DED"/>
    <w:rsid w:val="00E70621"/>
    <w:rsid w:val="00E7159E"/>
    <w:rsid w:val="00E7685C"/>
    <w:rsid w:val="00E9008C"/>
    <w:rsid w:val="00E91B6D"/>
    <w:rsid w:val="00E96CEF"/>
    <w:rsid w:val="00E9752C"/>
    <w:rsid w:val="00EA3B86"/>
    <w:rsid w:val="00EA3C8F"/>
    <w:rsid w:val="00EA4A7C"/>
    <w:rsid w:val="00EC038E"/>
    <w:rsid w:val="00ED0DF7"/>
    <w:rsid w:val="00EE053A"/>
    <w:rsid w:val="00EE3421"/>
    <w:rsid w:val="00EE5FDF"/>
    <w:rsid w:val="00EF2EE4"/>
    <w:rsid w:val="00EF51D3"/>
    <w:rsid w:val="00EF5E27"/>
    <w:rsid w:val="00F26FD5"/>
    <w:rsid w:val="00F32425"/>
    <w:rsid w:val="00F32D1D"/>
    <w:rsid w:val="00F33C08"/>
    <w:rsid w:val="00F36747"/>
    <w:rsid w:val="00F372DF"/>
    <w:rsid w:val="00F44EDE"/>
    <w:rsid w:val="00F5109E"/>
    <w:rsid w:val="00F57DEB"/>
    <w:rsid w:val="00F60839"/>
    <w:rsid w:val="00F644CC"/>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1D59FCAB"/>
    <w:rsid w:val="21E93085"/>
    <w:rsid w:val="22CEF847"/>
    <w:rsid w:val="2DA1E53D"/>
    <w:rsid w:val="30D12ED6"/>
    <w:rsid w:val="381E433A"/>
    <w:rsid w:val="395533EB"/>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57A0"/>
    <w:pPr>
      <w:spacing w:after="0" w:line="240" w:lineRule="auto"/>
    </w:pPr>
    <w:rPr>
      <w:rFonts w:ascii="Times New Roman" w:hAnsi="Times New Roman"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7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157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157A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157A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57A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57A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57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styleId="QuoteChar" w:customStyle="1">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styleId="HeaderChar" w:customStyle="1">
    <w:name w:val="Header Char"/>
    <w:basedOn w:val="DefaultParagraphFont"/>
    <w:link w:val="Header"/>
    <w:uiPriority w:val="99"/>
    <w:rsid w:val="009157A0"/>
    <w:rPr>
      <w:rFonts w:ascii="Times New Roman" w:hAnsi="Times New Roman" w:eastAsia="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styleId="FooterChar" w:customStyle="1">
    <w:name w:val="Footer Char"/>
    <w:basedOn w:val="DefaultParagraphFont"/>
    <w:link w:val="Footer"/>
    <w:uiPriority w:val="99"/>
    <w:rsid w:val="009157A0"/>
    <w:rPr>
      <w:rFonts w:ascii="Times New Roman" w:hAnsi="Times New Roman" w:eastAsia="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styleId="CommentTextChar" w:customStyle="1">
    <w:name w:val="Comment Text Char"/>
    <w:basedOn w:val="DefaultParagraphFont"/>
    <w:link w:val="CommentText"/>
    <w:uiPriority w:val="99"/>
    <w:rsid w:val="00520971"/>
    <w:rPr>
      <w:rFonts w:ascii="Times New Roman" w:hAnsi="Times New Roman"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styleId="CommentSubjectChar" w:customStyle="1">
    <w:name w:val="Comment Subject Char"/>
    <w:basedOn w:val="CommentTextChar"/>
    <w:link w:val="CommentSubject"/>
    <w:uiPriority w:val="99"/>
    <w:semiHidden/>
    <w:rsid w:val="00520971"/>
    <w:rPr>
      <w:rFonts w:ascii="Times New Roman" w:hAnsi="Times New Roman" w:eastAsia="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styleId="Default" w:customStyle="1">
    <w:name w:val="Default"/>
    <w:rsid w:val="00965275"/>
    <w:pPr>
      <w:autoSpaceDE w:val="0"/>
      <w:autoSpaceDN w:val="0"/>
      <w:adjustRightInd w:val="0"/>
      <w:spacing w:after="0" w:line="240" w:lineRule="auto"/>
    </w:pPr>
    <w:rPr>
      <w:rFonts w:ascii="Arial" w:hAnsi="Arial" w:eastAsia="Aptos"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styleId="BodyTextChar" w:customStyle="1">
    <w:name w:val="Body Text Char"/>
    <w:basedOn w:val="DefaultParagraphFont"/>
    <w:link w:val="BodyText"/>
    <w:rsid w:val="00AA7BB0"/>
    <w:rPr>
      <w:rFonts w:ascii="Times New Roman" w:hAnsi="Times New Roman" w:eastAsia="Times New Roman" w:cs="Times New Roman"/>
      <w:kern w:val="0"/>
      <w14:ligatures w14:val="none"/>
    </w:rPr>
  </w:style>
  <w:style w:type="character" w:styleId="normaltextrun" w:customStyle="1">
    <w:name w:val="normaltextrun"/>
    <w:basedOn w:val="DefaultParagraphFont"/>
    <w:rsid w:val="00DD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oadoph.gov.au/sites/default/files/2024-04/oph-enterprise-agreement-2024-2027.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legislation.gov.au/C2004A00538/latest/tex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recruitment@moadoph.gov.a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adoph.gov.au/sites/default/files/2023-06/MoAD%20INNOVATE%20RAP_2023.pdf" TargetMode="External" Id="rId11" /><Relationship Type="http://schemas.openxmlformats.org/officeDocument/2006/relationships/numbering" Target="numbering.xml" Id="rId5" /><Relationship Type="http://schemas.openxmlformats.org/officeDocument/2006/relationships/hyperlink" Target="mailto:applications@moadoph.gov.au"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oadoph.gov.au/about/careers" TargetMode="Externa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Taylor</dc:creator>
  <keywords/>
  <dc:description/>
  <lastModifiedBy>Katrina Lenihan</lastModifiedBy>
  <revision>21</revision>
  <lastPrinted>2025-06-19T00:15:00.0000000Z</lastPrinted>
  <dcterms:created xsi:type="dcterms:W3CDTF">2025-07-27T23:39:00.0000000Z</dcterms:created>
  <dcterms:modified xsi:type="dcterms:W3CDTF">2025-08-01T02:39:03.0224268Z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